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029"/>
        <w:tblW w:w="0" w:type="auto"/>
        <w:tblLook w:val="04A0" w:firstRow="1" w:lastRow="0" w:firstColumn="1" w:lastColumn="0" w:noHBand="0" w:noVBand="1"/>
      </w:tblPr>
      <w:tblGrid>
        <w:gridCol w:w="1413"/>
        <w:gridCol w:w="2571"/>
        <w:gridCol w:w="1992"/>
        <w:gridCol w:w="1993"/>
        <w:gridCol w:w="1993"/>
        <w:gridCol w:w="1993"/>
        <w:gridCol w:w="1993"/>
      </w:tblGrid>
      <w:tr w:rsidRPr="000C573E" w:rsidR="00E15FB2" w:rsidTr="5FB91759" w14:paraId="76C4E763" w14:textId="77777777">
        <w:tc>
          <w:tcPr>
            <w:tcW w:w="1413" w:type="dxa"/>
            <w:tcMar/>
          </w:tcPr>
          <w:p w:rsidRPr="000C573E" w:rsidR="00E15FB2" w:rsidP="001F6D75" w:rsidRDefault="00E15FB2" w14:paraId="3E7EA860" w14:textId="7777777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571" w:type="dxa"/>
            <w:tcMar/>
          </w:tcPr>
          <w:p w:rsidRPr="000C573E" w:rsidR="00E15FB2" w:rsidP="001F6D75" w:rsidRDefault="00E15FB2" w14:paraId="1C0E50C8" w14:textId="332CA69C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6600"/>
                <w:sz w:val="20"/>
                <w:szCs w:val="20"/>
              </w:rPr>
              <w:t>Literacy</w:t>
            </w:r>
          </w:p>
        </w:tc>
        <w:tc>
          <w:tcPr>
            <w:tcW w:w="1992" w:type="dxa"/>
            <w:tcMar/>
          </w:tcPr>
          <w:p w:rsidRPr="000C573E" w:rsidR="00E15FB2" w:rsidP="001F6D75" w:rsidRDefault="00E15FB2" w14:paraId="6C3DBD54" w14:textId="7B35769B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6600"/>
                <w:sz w:val="20"/>
                <w:szCs w:val="20"/>
              </w:rPr>
              <w:t>Resources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179533F5" w14:textId="17533306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70C0"/>
                <w:sz w:val="20"/>
                <w:szCs w:val="20"/>
              </w:rPr>
              <w:t>Maths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51F6FBF8" w14:textId="085C17C0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0B2D3B41" w14:textId="2DF2DEF2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B050"/>
                <w:sz w:val="20"/>
                <w:szCs w:val="20"/>
              </w:rPr>
              <w:t>Topic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6146DE24" w14:textId="504A4735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00B050"/>
                <w:sz w:val="20"/>
                <w:szCs w:val="20"/>
              </w:rPr>
              <w:t>Resources</w:t>
            </w:r>
          </w:p>
        </w:tc>
      </w:tr>
      <w:tr w:rsidRPr="000C573E" w:rsidR="00E15FB2" w:rsidTr="5FB91759" w14:paraId="73507CA4" w14:textId="77777777">
        <w:tc>
          <w:tcPr>
            <w:tcW w:w="1413" w:type="dxa"/>
            <w:tcMar/>
          </w:tcPr>
          <w:p w:rsidRPr="000C573E" w:rsidR="00E15FB2" w:rsidP="001F6D75" w:rsidRDefault="00E15FB2" w14:paraId="3B6140B5" w14:textId="6384B0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Monday</w:t>
            </w:r>
          </w:p>
        </w:tc>
        <w:tc>
          <w:tcPr>
            <w:tcW w:w="2571" w:type="dxa"/>
            <w:tcMar/>
          </w:tcPr>
          <w:p w:rsidRPr="000C573E" w:rsidR="00E15FB2" w:rsidP="001F6D75" w:rsidRDefault="00B55AE8" w14:paraId="1CFC3DA4" w14:textId="21F43280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Reading Ruby’s Worr</w:t>
            </w:r>
            <w:r w:rsidR="00CB2995">
              <w:rPr>
                <w:rFonts w:ascii="Comic Sans MS" w:hAnsi="Comic Sans MS"/>
                <w:color w:val="FF6600"/>
                <w:sz w:val="18"/>
                <w:szCs w:val="18"/>
              </w:rPr>
              <w:t>y</w:t>
            </w:r>
            <w:r>
              <w:rPr>
                <w:rFonts w:ascii="Comic Sans MS" w:hAnsi="Comic Sans MS"/>
                <w:color w:val="FF6600"/>
                <w:sz w:val="18"/>
                <w:szCs w:val="18"/>
              </w:rPr>
              <w:t xml:space="preserve"> to help us with any back-to-school worries we might have.</w:t>
            </w:r>
          </w:p>
        </w:tc>
        <w:tc>
          <w:tcPr>
            <w:tcW w:w="1992" w:type="dxa"/>
            <w:tcMar/>
          </w:tcPr>
          <w:p w:rsidRPr="000C573E" w:rsidR="00E15FB2" w:rsidP="001F6D75" w:rsidRDefault="00E15FB2" w14:paraId="13D586E9" w14:textId="53D88AE4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1F6D75" w:rsidRDefault="00E15FB2" w14:paraId="01A55351" w14:textId="0B991AF9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Measuring length</w:t>
            </w: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 xml:space="preserve"> in </w:t>
            </w:r>
            <w:proofErr w:type="spellStart"/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cms</w:t>
            </w:r>
            <w:proofErr w:type="spellEnd"/>
          </w:p>
        </w:tc>
        <w:tc>
          <w:tcPr>
            <w:tcW w:w="1993" w:type="dxa"/>
            <w:tcMar/>
          </w:tcPr>
          <w:p w:rsidRPr="000C573E" w:rsidR="00E15FB2" w:rsidP="5FB91759" w:rsidRDefault="00E15FB2" w14:paraId="2FCE162F" w14:textId="4C686CBD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Worksheet if you wish</w:t>
            </w:r>
          </w:p>
          <w:p w:rsidRPr="000C573E" w:rsidR="00E15FB2" w:rsidP="5FB91759" w:rsidRDefault="00E15FB2" w14:paraId="3E7A0685" w14:textId="5658BED3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Ruler</w:t>
            </w:r>
          </w:p>
        </w:tc>
        <w:tc>
          <w:tcPr>
            <w:tcW w:w="1993" w:type="dxa"/>
            <w:tcMar/>
          </w:tcPr>
          <w:p w:rsidRPr="00A41EFD" w:rsidR="00A41EFD" w:rsidP="001F6D75" w:rsidRDefault="00B55AE8" w14:paraId="6A58E9B7" w14:textId="35C0D0C7">
            <w:pPr>
              <w:rPr>
                <w:rFonts w:ascii="Comic Sans MS" w:hAnsi="Comic Sans MS"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PSHE</w:t>
            </w:r>
            <w:r w:rsidR="00EE610B">
              <w:rPr>
                <w:rFonts w:ascii="Comic Sans MS" w:hAnsi="Comic Sans MS"/>
                <w:bCs/>
                <w:color w:val="00B050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bCs/>
                <w:color w:val="00B050"/>
                <w:sz w:val="18"/>
                <w:szCs w:val="18"/>
              </w:rPr>
              <w:t>Reading Silly Billy and taking his advice to help with worries.</w:t>
            </w:r>
          </w:p>
        </w:tc>
        <w:tc>
          <w:tcPr>
            <w:tcW w:w="1993" w:type="dxa"/>
            <w:tcMar/>
          </w:tcPr>
          <w:p w:rsidRPr="000C573E" w:rsidR="00E15FB2" w:rsidP="001F6D75" w:rsidRDefault="00B55AE8" w14:paraId="700B0F22" w14:textId="4161F5BB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Some craft resources such as a peg, some fabric, any old sock, pipe cleaners to make a worry doll – instructions are on the website.</w:t>
            </w:r>
          </w:p>
        </w:tc>
      </w:tr>
      <w:tr w:rsidRPr="000C573E" w:rsidR="00E15FB2" w:rsidTr="5FB91759" w14:paraId="6798E845" w14:textId="77777777">
        <w:trPr>
          <w:trHeight w:val="926"/>
        </w:trPr>
        <w:tc>
          <w:tcPr>
            <w:tcW w:w="1413" w:type="dxa"/>
            <w:tcMar/>
          </w:tcPr>
          <w:p w:rsidRPr="000C573E" w:rsidR="00E15FB2" w:rsidP="001F6D75" w:rsidRDefault="00E15FB2" w14:paraId="71CA91FE" w14:textId="5B44A2C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Tuesday</w:t>
            </w:r>
          </w:p>
        </w:tc>
        <w:tc>
          <w:tcPr>
            <w:tcW w:w="2571" w:type="dxa"/>
            <w:tcMar/>
          </w:tcPr>
          <w:p w:rsidRPr="000C573E" w:rsidR="00E15FB2" w:rsidP="001F6D75" w:rsidRDefault="00CB2995" w14:paraId="034FA534" w14:textId="17FA1831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How to describe a worry using pictures from Ruby’s Worry to help us.</w:t>
            </w:r>
          </w:p>
        </w:tc>
        <w:tc>
          <w:tcPr>
            <w:tcW w:w="1992" w:type="dxa"/>
            <w:tcMar/>
          </w:tcPr>
          <w:p w:rsidRPr="000C573E" w:rsidR="00E15FB2" w:rsidP="001F6D75" w:rsidRDefault="00E15FB2" w14:paraId="21816CF9" w14:textId="77777777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1F6D75" w:rsidRDefault="00E15FB2" w14:paraId="7D3E3EF5" w14:textId="61340E71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Measuring length in m</w:t>
            </w:r>
          </w:p>
        </w:tc>
        <w:tc>
          <w:tcPr>
            <w:tcW w:w="1993" w:type="dxa"/>
            <w:tcMar/>
          </w:tcPr>
          <w:p w:rsidRPr="000C573E" w:rsidR="00E15FB2" w:rsidP="5FB91759" w:rsidRDefault="00E15FB2" w14:paraId="1D432383" w14:textId="4C686CBD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Worksheet if you wish</w:t>
            </w:r>
          </w:p>
          <w:p w:rsidRPr="000C573E" w:rsidR="00E15FB2" w:rsidP="5FB91759" w:rsidRDefault="00E15FB2" w14:paraId="50577655" w14:textId="5658BED3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Ruler</w:t>
            </w:r>
          </w:p>
          <w:p w:rsidRPr="000C573E" w:rsidR="00E15FB2" w:rsidP="5FB91759" w:rsidRDefault="00E15FB2" w14:paraId="58023E2E" w14:textId="664C6900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1F6D75" w:rsidRDefault="00EE610B" w14:paraId="69184A3E" w14:textId="2ED13BF5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E610B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Science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– </w:t>
            </w:r>
            <w:r w:rsidR="00B55AE8">
              <w:rPr>
                <w:rFonts w:ascii="Comic Sans MS" w:hAnsi="Comic Sans MS"/>
                <w:color w:val="00B050"/>
                <w:sz w:val="18"/>
                <w:szCs w:val="18"/>
              </w:rPr>
              <w:t>Waterproof materials</w:t>
            </w:r>
          </w:p>
        </w:tc>
        <w:tc>
          <w:tcPr>
            <w:tcW w:w="1993" w:type="dxa"/>
            <w:tcMar/>
          </w:tcPr>
          <w:p w:rsidRPr="000C573E" w:rsidR="00E15FB2" w:rsidP="5FB91759" w:rsidRDefault="00E15FB2" w14:paraId="249F0BCC" w14:textId="0F352B82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B050"/>
                <w:sz w:val="18"/>
                <w:szCs w:val="18"/>
              </w:rPr>
              <w:t>Selection of materials – paper, tissue, fabric, card, plastic etc</w:t>
            </w:r>
          </w:p>
          <w:p w:rsidRPr="000C573E" w:rsidR="00E15FB2" w:rsidP="5FB91759" w:rsidRDefault="00E15FB2" w14:paraId="63E51D10" w14:textId="56D121DC">
            <w:pPr>
              <w:pStyle w:val="Normal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B050"/>
                <w:sz w:val="18"/>
                <w:szCs w:val="18"/>
              </w:rPr>
              <w:t>Wax crayon or candle</w:t>
            </w:r>
          </w:p>
        </w:tc>
      </w:tr>
      <w:tr w:rsidRPr="000C573E" w:rsidR="00E15FB2" w:rsidTr="5FB91759" w14:paraId="6B05EF0A" w14:textId="77777777">
        <w:trPr>
          <w:trHeight w:val="897"/>
        </w:trPr>
        <w:tc>
          <w:tcPr>
            <w:tcW w:w="1413" w:type="dxa"/>
            <w:tcMar/>
          </w:tcPr>
          <w:p w:rsidRPr="000C573E" w:rsidR="00E15FB2" w:rsidP="001F6D75" w:rsidRDefault="00E15FB2" w14:paraId="701389C3" w14:textId="049EBB3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Wednesday</w:t>
            </w:r>
          </w:p>
        </w:tc>
        <w:tc>
          <w:tcPr>
            <w:tcW w:w="2571" w:type="dxa"/>
            <w:tcMar/>
          </w:tcPr>
          <w:p w:rsidRPr="000C573E" w:rsidR="00E15FB2" w:rsidP="001F6D75" w:rsidRDefault="00CB2995" w14:paraId="3898F0DB" w14:textId="65CC2E32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 xml:space="preserve">Our ideas for a different ending for Ruby’s Worry and sharing our ideas and suggestions. </w:t>
            </w:r>
          </w:p>
        </w:tc>
        <w:tc>
          <w:tcPr>
            <w:tcW w:w="1992" w:type="dxa"/>
            <w:tcMar/>
          </w:tcPr>
          <w:p w:rsidRPr="000C573E" w:rsidR="00E15FB2" w:rsidP="001F6D75" w:rsidRDefault="00E15FB2" w14:paraId="5E5CD481" w14:textId="1826DA21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1F6D75" w:rsidRDefault="00E15FB2" w14:paraId="2A5135A0" w14:textId="3F57D15E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Comparing and ordering measurements</w:t>
            </w:r>
          </w:p>
        </w:tc>
        <w:tc>
          <w:tcPr>
            <w:tcW w:w="1993" w:type="dxa"/>
            <w:tcMar/>
          </w:tcPr>
          <w:p w:rsidRPr="000C573E" w:rsidR="00E15FB2" w:rsidP="5FB91759" w:rsidRDefault="00E15FB2" w14:paraId="5134FBC2" w14:textId="4C686CBD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Worksheet if you wish</w:t>
            </w:r>
          </w:p>
          <w:p w:rsidRPr="000C573E" w:rsidR="00E15FB2" w:rsidP="5FB91759" w:rsidRDefault="00E15FB2" w14:paraId="055D87A8" w14:textId="5658BED3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Ruler</w:t>
            </w:r>
          </w:p>
          <w:p w:rsidRPr="000C573E" w:rsidR="00E15FB2" w:rsidP="5FB91759" w:rsidRDefault="00E15FB2" w14:paraId="08831006" w14:textId="522845FF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EE610B" w:rsidR="00E15FB2" w:rsidP="00EE610B" w:rsidRDefault="00EE610B" w14:paraId="270A61F1" w14:textId="602B8B9A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E610B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PSHE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B55AE8">
              <w:rPr>
                <w:rFonts w:ascii="Comic Sans MS" w:hAnsi="Comic Sans MS"/>
                <w:color w:val="00B050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="00B55AE8">
              <w:rPr>
                <w:rFonts w:ascii="Comic Sans MS" w:hAnsi="Comic Sans MS"/>
                <w:color w:val="00B050"/>
                <w:sz w:val="18"/>
                <w:szCs w:val="18"/>
              </w:rPr>
              <w:t>Preparing for back to school. Role play and talking activities.</w:t>
            </w:r>
          </w:p>
        </w:tc>
        <w:tc>
          <w:tcPr>
            <w:tcW w:w="1993" w:type="dxa"/>
            <w:tcMar/>
          </w:tcPr>
          <w:p w:rsidRPr="000C573E" w:rsidR="00E15FB2" w:rsidP="001F6D75" w:rsidRDefault="00B55AE8" w14:paraId="545C1106" w14:textId="36C52016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None needed.</w:t>
            </w:r>
          </w:p>
        </w:tc>
      </w:tr>
      <w:tr w:rsidRPr="000C573E" w:rsidR="00E15FB2" w:rsidTr="5FB91759" w14:paraId="4EAB5978" w14:textId="77777777">
        <w:tc>
          <w:tcPr>
            <w:tcW w:w="1413" w:type="dxa"/>
            <w:tcMar/>
          </w:tcPr>
          <w:p w:rsidRPr="000C573E" w:rsidR="00E15FB2" w:rsidP="001F6D75" w:rsidRDefault="00E15FB2" w14:paraId="5DB046FF" w14:textId="73FE46E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Thursday</w:t>
            </w:r>
          </w:p>
        </w:tc>
        <w:tc>
          <w:tcPr>
            <w:tcW w:w="2571" w:type="dxa"/>
            <w:tcMar/>
          </w:tcPr>
          <w:p w:rsidRPr="000C573E" w:rsidR="00E15FB2" w:rsidP="001F6D75" w:rsidRDefault="00CB2995" w14:paraId="4EA081EC" w14:textId="30268516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 xml:space="preserve">Writing our own version of Ruby’s worry into a cartoon strip. </w:t>
            </w:r>
          </w:p>
        </w:tc>
        <w:tc>
          <w:tcPr>
            <w:tcW w:w="1992" w:type="dxa"/>
            <w:tcMar/>
          </w:tcPr>
          <w:p w:rsidRPr="000C573E" w:rsidR="00E15FB2" w:rsidP="001F6D75" w:rsidRDefault="00CB2995" w14:paraId="7EA51A0A" w14:textId="392367FF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Cartoon strip print outs if you want them. They’ll also be on Seesaw.</w:t>
            </w:r>
          </w:p>
        </w:tc>
        <w:tc>
          <w:tcPr>
            <w:tcW w:w="1993" w:type="dxa"/>
            <w:tcMar/>
          </w:tcPr>
          <w:p w:rsidRPr="000C573E" w:rsidR="00E15FB2" w:rsidP="00EE610B" w:rsidRDefault="00E15FB2" w14:paraId="1EE4F3A3" w14:textId="022117B9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Problem solving using measuring</w:t>
            </w:r>
          </w:p>
        </w:tc>
        <w:tc>
          <w:tcPr>
            <w:tcW w:w="1993" w:type="dxa"/>
            <w:tcMar/>
          </w:tcPr>
          <w:p w:rsidRPr="000C573E" w:rsidR="00E15FB2" w:rsidP="5FB91759" w:rsidRDefault="00E15FB2" w14:paraId="61C6F830" w14:textId="4C686CBD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Worksheet if you wish</w:t>
            </w:r>
          </w:p>
          <w:p w:rsidRPr="000C573E" w:rsidR="00E15FB2" w:rsidP="5FB91759" w:rsidRDefault="00E15FB2" w14:paraId="74E12D4D" w14:textId="5658BED3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70C0"/>
                <w:sz w:val="18"/>
                <w:szCs w:val="18"/>
              </w:rPr>
              <w:t>Ruler</w:t>
            </w:r>
          </w:p>
          <w:p w:rsidRPr="000C573E" w:rsidR="00E15FB2" w:rsidP="5FB91759" w:rsidRDefault="00E15FB2" w14:paraId="50636D62" w14:textId="4E1AAA8D">
            <w:pPr>
              <w:pStyle w:val="Normal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1F6D75" w:rsidRDefault="00B55AE8" w14:paraId="11683926" w14:textId="00C9436C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b w:val="1"/>
                <w:bCs w:val="1"/>
                <w:color w:val="00B050"/>
                <w:sz w:val="18"/>
                <w:szCs w:val="18"/>
                <w:u w:val="single"/>
              </w:rPr>
              <w:t>Music</w:t>
            </w:r>
            <w:r w:rsidRPr="5FB91759" w:rsidR="5FB91759">
              <w:rPr>
                <w:rFonts w:ascii="Comic Sans MS" w:hAnsi="Comic Sans MS"/>
                <w:color w:val="00B050"/>
                <w:sz w:val="18"/>
                <w:szCs w:val="18"/>
              </w:rPr>
              <w:t xml:space="preserve"> – We are going to be learning a song today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66651389" w14:textId="0D1B8082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5FB91759" w:rsidR="5FB91759">
              <w:rPr>
                <w:rFonts w:ascii="Comic Sans MS" w:hAnsi="Comic Sans MS"/>
                <w:color w:val="00B050"/>
                <w:sz w:val="18"/>
                <w:szCs w:val="18"/>
              </w:rPr>
              <w:t xml:space="preserve">Access to the internet (Charanga website) </w:t>
            </w:r>
          </w:p>
        </w:tc>
      </w:tr>
      <w:tr w:rsidRPr="000C573E" w:rsidR="00E15FB2" w:rsidTr="5FB91759" w14:paraId="78E9070B" w14:textId="77777777">
        <w:tc>
          <w:tcPr>
            <w:tcW w:w="1413" w:type="dxa"/>
            <w:tcMar/>
          </w:tcPr>
          <w:p w:rsidRPr="000C573E" w:rsidR="00E15FB2" w:rsidP="001F6D75" w:rsidRDefault="00E15FB2" w14:paraId="1E941D3F" w14:textId="169C3A8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573E">
              <w:rPr>
                <w:rFonts w:ascii="Comic Sans MS" w:hAnsi="Comic Sans MS"/>
                <w:color w:val="FF0000"/>
                <w:sz w:val="20"/>
                <w:szCs w:val="20"/>
              </w:rPr>
              <w:t>Friday</w:t>
            </w:r>
          </w:p>
        </w:tc>
        <w:tc>
          <w:tcPr>
            <w:tcW w:w="2571" w:type="dxa"/>
            <w:tcMar/>
          </w:tcPr>
          <w:p w:rsidRPr="000C573E" w:rsidR="00E15FB2" w:rsidP="001F6D75" w:rsidRDefault="00B55AE8" w14:paraId="3332CCC2" w14:textId="2B6BE2FD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A grid of ideas will be provided for today.</w:t>
            </w:r>
          </w:p>
        </w:tc>
        <w:tc>
          <w:tcPr>
            <w:tcW w:w="1992" w:type="dxa"/>
            <w:tcMar/>
          </w:tcPr>
          <w:p w:rsidRPr="000C573E" w:rsidR="00E15FB2" w:rsidP="001F6D75" w:rsidRDefault="00E15FB2" w14:paraId="3EE60445" w14:textId="2C43E53B">
            <w:pPr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1F6D75" w:rsidRDefault="00B55AE8" w14:paraId="193EA415" w14:textId="697CA8B0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55AE8">
              <w:rPr>
                <w:rFonts w:ascii="Comic Sans MS" w:hAnsi="Comic Sans MS"/>
                <w:color w:val="0070C0"/>
                <w:sz w:val="18"/>
                <w:szCs w:val="18"/>
              </w:rPr>
              <w:t>A grid of ideas will be provided for today.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13298B61" w14:textId="43BDE4E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1993" w:type="dxa"/>
            <w:tcMar/>
          </w:tcPr>
          <w:p w:rsidRPr="000C573E" w:rsidR="00E15FB2" w:rsidP="001F6D75" w:rsidRDefault="00E15FB2" w14:paraId="3BD4C23C" w14:textId="7EE99B08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0C573E">
              <w:rPr>
                <w:rFonts w:ascii="Comic Sans MS" w:hAnsi="Comic Sans MS"/>
                <w:color w:val="00B050"/>
                <w:sz w:val="18"/>
                <w:szCs w:val="18"/>
              </w:rPr>
              <w:t>Mr Benson’s challenge. TBC.</w:t>
            </w:r>
          </w:p>
        </w:tc>
        <w:tc>
          <w:tcPr>
            <w:tcW w:w="1993" w:type="dxa"/>
            <w:tcMar/>
          </w:tcPr>
          <w:p w:rsidRPr="000C573E" w:rsidR="00E15FB2" w:rsidP="001F6D75" w:rsidRDefault="00E15FB2" w14:paraId="6C2C41E6" w14:textId="77777777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</w:tr>
    </w:tbl>
    <w:p w:rsidRPr="000C573E" w:rsidR="00F575EF" w:rsidP="000C573E" w:rsidRDefault="006C7FDA" w14:paraId="15B632D8" w14:textId="058E6953">
      <w:pPr>
        <w:rPr>
          <w:rFonts w:ascii="Comic Sans MS" w:hAnsi="Comic Sans MS"/>
          <w:sz w:val="20"/>
          <w:szCs w:val="20"/>
        </w:rPr>
      </w:pPr>
    </w:p>
    <w:sectPr w:rsidRPr="000C573E" w:rsidR="00F575EF" w:rsidSect="00E15FB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7FDA" w:rsidP="00A754C5" w:rsidRDefault="006C7FDA" w14:paraId="47D70BB8" w14:textId="77777777">
      <w:pPr>
        <w:spacing w:after="0" w:line="240" w:lineRule="auto"/>
      </w:pPr>
      <w:r>
        <w:separator/>
      </w:r>
    </w:p>
  </w:endnote>
  <w:endnote w:type="continuationSeparator" w:id="0">
    <w:p w:rsidR="006C7FDA" w:rsidP="00A754C5" w:rsidRDefault="006C7FDA" w14:paraId="5AC913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7FDA" w:rsidP="00A754C5" w:rsidRDefault="006C7FDA" w14:paraId="21527B77" w14:textId="77777777">
      <w:pPr>
        <w:spacing w:after="0" w:line="240" w:lineRule="auto"/>
      </w:pPr>
      <w:r>
        <w:separator/>
      </w:r>
    </w:p>
  </w:footnote>
  <w:footnote w:type="continuationSeparator" w:id="0">
    <w:p w:rsidR="006C7FDA" w:rsidP="00A754C5" w:rsidRDefault="006C7FDA" w14:paraId="51FDE1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754C5" w:rsidR="00A754C5" w:rsidP="00A754C5" w:rsidRDefault="00A754C5" w14:paraId="793715FF" w14:textId="2550704A">
    <w:pPr>
      <w:rPr>
        <w:rFonts w:ascii="Comic Sans MS" w:hAnsi="Comic Sans MS"/>
      </w:rPr>
    </w:pPr>
    <w:r>
      <w:rPr>
        <w:rFonts w:ascii="Comic Sans MS" w:hAnsi="Comic Sans MS"/>
      </w:rPr>
      <w:t xml:space="preserve">Please find below a brief overview of the week ahead. All children will need a pencil and paper for each lesson but we have also noted further resources that you </w:t>
    </w:r>
    <w:r w:rsidRPr="00A754C5">
      <w:rPr>
        <w:rFonts w:ascii="Comic Sans MS" w:hAnsi="Comic Sans MS"/>
        <w:b/>
        <w:bCs/>
      </w:rPr>
      <w:t>may</w:t>
    </w:r>
    <w:r>
      <w:rPr>
        <w:rFonts w:ascii="Comic Sans MS" w:hAnsi="Comic Sans MS"/>
      </w:rPr>
      <w:t xml:space="preserve"> wish to organise. These are </w:t>
    </w:r>
    <w:r w:rsidRPr="00A754C5">
      <w:rPr>
        <w:rFonts w:ascii="Comic Sans MS" w:hAnsi="Comic Sans MS"/>
        <w:b/>
        <w:bCs/>
      </w:rPr>
      <w:t>optional</w:t>
    </w:r>
    <w:r>
      <w:rPr>
        <w:rFonts w:ascii="Comic Sans MS" w:hAnsi="Comic Sans MS"/>
      </w:rPr>
      <w:t xml:space="preserve">. If a printable resource has been mentioned then this will be saved on the school website in advance of the lesson should you wish to print it out. </w:t>
    </w:r>
  </w:p>
  <w:p w:rsidR="00A754C5" w:rsidRDefault="00A754C5" w14:paraId="73191A0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B2"/>
    <w:rsid w:val="000C573E"/>
    <w:rsid w:val="001F6D75"/>
    <w:rsid w:val="002173A0"/>
    <w:rsid w:val="002641C5"/>
    <w:rsid w:val="004F7C08"/>
    <w:rsid w:val="00615D27"/>
    <w:rsid w:val="006C7FDA"/>
    <w:rsid w:val="0072385A"/>
    <w:rsid w:val="00A41EFD"/>
    <w:rsid w:val="00A754C5"/>
    <w:rsid w:val="00B55AE8"/>
    <w:rsid w:val="00CB2995"/>
    <w:rsid w:val="00CC164E"/>
    <w:rsid w:val="00D21C7C"/>
    <w:rsid w:val="00E15FB2"/>
    <w:rsid w:val="00EC37F4"/>
    <w:rsid w:val="00EE610B"/>
    <w:rsid w:val="00F93ED6"/>
    <w:rsid w:val="4C3F9F63"/>
    <w:rsid w:val="5FB9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F8BF"/>
  <w15:chartTrackingRefBased/>
  <w15:docId w15:val="{3F435D88-52CC-4539-8E54-B90B83C9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F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754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54C5"/>
  </w:style>
  <w:style w:type="paragraph" w:styleId="Footer">
    <w:name w:val="footer"/>
    <w:basedOn w:val="Normal"/>
    <w:link w:val="FooterChar"/>
    <w:uiPriority w:val="99"/>
    <w:unhideWhenUsed/>
    <w:rsid w:val="00A754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O'Reilly</dc:creator>
  <keywords/>
  <dc:description/>
  <lastModifiedBy>Nikki Dell</lastModifiedBy>
  <revision>4</revision>
  <dcterms:created xsi:type="dcterms:W3CDTF">2021-02-26T16:03:00.0000000Z</dcterms:created>
  <dcterms:modified xsi:type="dcterms:W3CDTF">2021-02-28T21:03:34.9300410Z</dcterms:modified>
</coreProperties>
</file>