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1413"/>
        <w:gridCol w:w="2571"/>
        <w:gridCol w:w="1992"/>
        <w:gridCol w:w="1993"/>
        <w:gridCol w:w="1993"/>
        <w:gridCol w:w="1993"/>
        <w:gridCol w:w="1993"/>
      </w:tblGrid>
      <w:tr w:rsidR="00E15FB2" w:rsidRPr="000C573E" w14:paraId="76C4E763" w14:textId="77777777" w:rsidTr="001F6D75">
        <w:tc>
          <w:tcPr>
            <w:tcW w:w="1413" w:type="dxa"/>
          </w:tcPr>
          <w:p w14:paraId="3E7EA860" w14:textId="77777777" w:rsidR="00E15FB2" w:rsidRPr="000C573E" w:rsidRDefault="00E15FB2" w:rsidP="001F6D7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571" w:type="dxa"/>
          </w:tcPr>
          <w:p w14:paraId="1C0E50C8" w14:textId="332CA69C" w:rsidR="00E15FB2" w:rsidRPr="000C573E" w:rsidRDefault="00E15FB2" w:rsidP="001F6D75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Literacy</w:t>
            </w:r>
          </w:p>
        </w:tc>
        <w:tc>
          <w:tcPr>
            <w:tcW w:w="1992" w:type="dxa"/>
          </w:tcPr>
          <w:p w14:paraId="6C3DBD54" w14:textId="7B35769B" w:rsidR="00E15FB2" w:rsidRPr="000C573E" w:rsidRDefault="00E15FB2" w:rsidP="001F6D75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Resources</w:t>
            </w:r>
          </w:p>
        </w:tc>
        <w:tc>
          <w:tcPr>
            <w:tcW w:w="1993" w:type="dxa"/>
          </w:tcPr>
          <w:p w14:paraId="179533F5" w14:textId="17533306" w:rsidR="00E15FB2" w:rsidRPr="000C573E" w:rsidRDefault="00E15FB2" w:rsidP="001F6D75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Maths</w:t>
            </w:r>
          </w:p>
        </w:tc>
        <w:tc>
          <w:tcPr>
            <w:tcW w:w="1993" w:type="dxa"/>
          </w:tcPr>
          <w:p w14:paraId="51F6FBF8" w14:textId="085C17C0" w:rsidR="00E15FB2" w:rsidRPr="000C573E" w:rsidRDefault="00E15FB2" w:rsidP="001F6D75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1993" w:type="dxa"/>
          </w:tcPr>
          <w:p w14:paraId="0B2D3B41" w14:textId="2DF2DEF2" w:rsidR="00E15FB2" w:rsidRPr="000C573E" w:rsidRDefault="00E15FB2" w:rsidP="001F6D75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Topic</w:t>
            </w:r>
          </w:p>
        </w:tc>
        <w:tc>
          <w:tcPr>
            <w:tcW w:w="1993" w:type="dxa"/>
          </w:tcPr>
          <w:p w14:paraId="6146DE24" w14:textId="504A4735" w:rsidR="00E15FB2" w:rsidRPr="000C573E" w:rsidRDefault="00E15FB2" w:rsidP="001F6D75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Resources</w:t>
            </w:r>
          </w:p>
        </w:tc>
      </w:tr>
      <w:tr w:rsidR="00E15FB2" w:rsidRPr="000C573E" w14:paraId="73507CA4" w14:textId="77777777" w:rsidTr="001F6D75">
        <w:tc>
          <w:tcPr>
            <w:tcW w:w="1413" w:type="dxa"/>
          </w:tcPr>
          <w:p w14:paraId="3B6140B5" w14:textId="6384B0E1" w:rsidR="00E15FB2" w:rsidRPr="000C573E" w:rsidRDefault="00E15FB2" w:rsidP="001F6D7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Monday</w:t>
            </w:r>
          </w:p>
        </w:tc>
        <w:tc>
          <w:tcPr>
            <w:tcW w:w="2571" w:type="dxa"/>
          </w:tcPr>
          <w:p w14:paraId="1CFC3DA4" w14:textId="21582977" w:rsidR="00E15FB2" w:rsidRPr="000C573E" w:rsidRDefault="00E15FB2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Writing expanded noun phrases and practising addresses.</w:t>
            </w:r>
          </w:p>
        </w:tc>
        <w:tc>
          <w:tcPr>
            <w:tcW w:w="1992" w:type="dxa"/>
          </w:tcPr>
          <w:p w14:paraId="13D586E9" w14:textId="77777777" w:rsidR="00E15FB2" w:rsidRPr="000C573E" w:rsidRDefault="00E15FB2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</w:tcPr>
          <w:p w14:paraId="01A55351" w14:textId="260ADE72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Dividing by 5</w:t>
            </w:r>
          </w:p>
        </w:tc>
        <w:tc>
          <w:tcPr>
            <w:tcW w:w="1993" w:type="dxa"/>
          </w:tcPr>
          <w:p w14:paraId="3D5212C6" w14:textId="6D147F16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 xml:space="preserve">Cool – cut and stick </w:t>
            </w:r>
            <w:proofErr w:type="gramStart"/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activity</w:t>
            </w:r>
            <w:proofErr w:type="gramEnd"/>
          </w:p>
          <w:p w14:paraId="26C06729" w14:textId="43B862B3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Warm – the lesson worksheet</w:t>
            </w:r>
          </w:p>
          <w:p w14:paraId="3E7A0685" w14:textId="4A2897C6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Hot – Dominoes activity</w:t>
            </w:r>
          </w:p>
        </w:tc>
        <w:tc>
          <w:tcPr>
            <w:tcW w:w="1993" w:type="dxa"/>
          </w:tcPr>
          <w:p w14:paraId="0B3F86DE" w14:textId="77777777" w:rsidR="00E15FB2" w:rsidRDefault="00E15FB2" w:rsidP="001F6D75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PSHE</w:t>
            </w:r>
          </w:p>
          <w:p w14:paraId="6A58E9B7" w14:textId="29764371" w:rsidR="00A41EFD" w:rsidRPr="00A41EFD" w:rsidRDefault="00A41EFD" w:rsidP="001F6D75">
            <w:pPr>
              <w:rPr>
                <w:rFonts w:ascii="Comic Sans MS" w:hAnsi="Comic Sans MS"/>
                <w:bCs/>
                <w:color w:val="00B050"/>
                <w:sz w:val="18"/>
                <w:szCs w:val="18"/>
              </w:rPr>
            </w:pPr>
            <w:r w:rsidRPr="00A41EFD"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Feelings and emotions</w:t>
            </w:r>
          </w:p>
        </w:tc>
        <w:tc>
          <w:tcPr>
            <w:tcW w:w="1993" w:type="dxa"/>
          </w:tcPr>
          <w:p w14:paraId="700B0F22" w14:textId="2D10521F" w:rsidR="00E15FB2" w:rsidRPr="000C573E" w:rsidRDefault="00A41EFD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Printed word search </w:t>
            </w:r>
            <w:r>
              <w:rPr>
                <w:rFonts w:ascii="Comic Sans MS" w:hAnsi="Comic Sans MS"/>
                <w:b/>
                <w:color w:val="00B050"/>
                <w:sz w:val="20"/>
                <w:szCs w:val="20"/>
                <w:u w:val="single"/>
              </w:rPr>
              <w:t>if desired</w:t>
            </w:r>
          </w:p>
        </w:tc>
      </w:tr>
      <w:tr w:rsidR="00E15FB2" w:rsidRPr="000C573E" w14:paraId="6798E845" w14:textId="77777777" w:rsidTr="001F6D75">
        <w:tc>
          <w:tcPr>
            <w:tcW w:w="1413" w:type="dxa"/>
          </w:tcPr>
          <w:p w14:paraId="71CA91FE" w14:textId="5B44A2C3" w:rsidR="00E15FB2" w:rsidRPr="000C573E" w:rsidRDefault="00E15FB2" w:rsidP="001F6D7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Tuesday</w:t>
            </w:r>
          </w:p>
        </w:tc>
        <w:tc>
          <w:tcPr>
            <w:tcW w:w="2571" w:type="dxa"/>
          </w:tcPr>
          <w:p w14:paraId="034FA534" w14:textId="40B5BE2D" w:rsidR="00E15FB2" w:rsidRPr="000C573E" w:rsidRDefault="00E15FB2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Role play to think about how members of the First and Third class would have felt aboard the Titanic.</w:t>
            </w:r>
          </w:p>
        </w:tc>
        <w:tc>
          <w:tcPr>
            <w:tcW w:w="1992" w:type="dxa"/>
          </w:tcPr>
          <w:p w14:paraId="21816CF9" w14:textId="77777777" w:rsidR="00E15FB2" w:rsidRPr="000C573E" w:rsidRDefault="00E15FB2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</w:tcPr>
          <w:p w14:paraId="7D3E3EF5" w14:textId="373B8F92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Dividing by 10</w:t>
            </w:r>
          </w:p>
        </w:tc>
        <w:tc>
          <w:tcPr>
            <w:tcW w:w="1993" w:type="dxa"/>
          </w:tcPr>
          <w:p w14:paraId="33DE33B3" w14:textId="0ADEDF91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Cool – colour by numbers division by 2, 5 or 10</w:t>
            </w:r>
          </w:p>
          <w:p w14:paraId="3588A657" w14:textId="017AF4E7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Warm – lesson worksheet</w:t>
            </w:r>
          </w:p>
          <w:p w14:paraId="58023E2E" w14:textId="1DBD6096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Hot – problem solving worksheet</w:t>
            </w:r>
          </w:p>
        </w:tc>
        <w:tc>
          <w:tcPr>
            <w:tcW w:w="1993" w:type="dxa"/>
          </w:tcPr>
          <w:p w14:paraId="080FEB11" w14:textId="77777777" w:rsidR="00E15FB2" w:rsidRPr="000C573E" w:rsidRDefault="00E15FB2" w:rsidP="001F6D75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Science</w:t>
            </w:r>
          </w:p>
          <w:p w14:paraId="69184A3E" w14:textId="6B329609" w:rsidR="00E15FB2" w:rsidRPr="000C573E" w:rsidRDefault="00E15FB2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Testing rigidity of materials (bending, squashing, twisting)</w:t>
            </w:r>
          </w:p>
        </w:tc>
        <w:tc>
          <w:tcPr>
            <w:tcW w:w="1993" w:type="dxa"/>
          </w:tcPr>
          <w:p w14:paraId="63E51D10" w14:textId="5C88EBC9" w:rsidR="00E15FB2" w:rsidRPr="000C573E" w:rsidRDefault="00E15FB2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 xml:space="preserve">Everyday </w:t>
            </w:r>
            <w:proofErr w:type="gramStart"/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materials;</w:t>
            </w:r>
            <w:proofErr w:type="gramEnd"/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clothes, pencils, toys, nothing special needs to be resourced.</w:t>
            </w:r>
          </w:p>
        </w:tc>
      </w:tr>
      <w:tr w:rsidR="00E15FB2" w:rsidRPr="000C573E" w14:paraId="6B05EF0A" w14:textId="77777777" w:rsidTr="001F6D75">
        <w:tc>
          <w:tcPr>
            <w:tcW w:w="1413" w:type="dxa"/>
          </w:tcPr>
          <w:p w14:paraId="701389C3" w14:textId="049EBB39" w:rsidR="00E15FB2" w:rsidRPr="000C573E" w:rsidRDefault="00E15FB2" w:rsidP="001F6D7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Wednesday</w:t>
            </w:r>
          </w:p>
        </w:tc>
        <w:tc>
          <w:tcPr>
            <w:tcW w:w="2571" w:type="dxa"/>
          </w:tcPr>
          <w:p w14:paraId="3898F0DB" w14:textId="21178877" w:rsidR="00E15FB2" w:rsidRPr="000C573E" w:rsidRDefault="00E15FB2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Cartoon strip to show what First and Third</w:t>
            </w:r>
            <w:r w:rsidR="00CC164E" w:rsidRPr="000C573E">
              <w:rPr>
                <w:rFonts w:ascii="Comic Sans MS" w:hAnsi="Comic Sans MS"/>
                <w:color w:val="FF6600"/>
                <w:sz w:val="18"/>
                <w:szCs w:val="18"/>
              </w:rPr>
              <w:t>-</w:t>
            </w: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 xml:space="preserve">class characters would be doing aboard the ship. </w:t>
            </w:r>
            <w:r w:rsidR="00CC164E" w:rsidRPr="000C573E">
              <w:rPr>
                <w:rFonts w:ascii="Comic Sans MS" w:hAnsi="Comic Sans MS"/>
                <w:color w:val="FF6600"/>
                <w:sz w:val="18"/>
                <w:szCs w:val="18"/>
              </w:rPr>
              <w:t>Thinking about different conversations that would happen.</w:t>
            </w:r>
          </w:p>
        </w:tc>
        <w:tc>
          <w:tcPr>
            <w:tcW w:w="1992" w:type="dxa"/>
          </w:tcPr>
          <w:p w14:paraId="79F20BA0" w14:textId="77777777" w:rsidR="00E15FB2" w:rsidRPr="000C573E" w:rsidRDefault="00E15FB2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 xml:space="preserve">Printed cartoon strip template </w:t>
            </w:r>
            <w:r w:rsidRPr="000C573E">
              <w:rPr>
                <w:rFonts w:ascii="Comic Sans MS" w:hAnsi="Comic Sans MS"/>
                <w:b/>
                <w:bCs/>
                <w:color w:val="FF6600"/>
                <w:sz w:val="18"/>
                <w:szCs w:val="18"/>
              </w:rPr>
              <w:t>if desired</w:t>
            </w: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.</w:t>
            </w:r>
          </w:p>
          <w:p w14:paraId="5E5CD481" w14:textId="66C74EBC" w:rsidR="00E15FB2" w:rsidRPr="000C573E" w:rsidRDefault="00E15FB2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 xml:space="preserve">Comic Life app on iPad </w:t>
            </w:r>
            <w:r w:rsidRPr="000C573E">
              <w:rPr>
                <w:rFonts w:ascii="Comic Sans MS" w:hAnsi="Comic Sans MS"/>
                <w:b/>
                <w:bCs/>
                <w:color w:val="FF6600"/>
                <w:sz w:val="18"/>
                <w:szCs w:val="18"/>
              </w:rPr>
              <w:t>if desired</w:t>
            </w: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.</w:t>
            </w:r>
          </w:p>
        </w:tc>
        <w:tc>
          <w:tcPr>
            <w:tcW w:w="1993" w:type="dxa"/>
          </w:tcPr>
          <w:p w14:paraId="2A5135A0" w14:textId="03E9AE4F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Statistics – making tally charts</w:t>
            </w:r>
          </w:p>
        </w:tc>
        <w:tc>
          <w:tcPr>
            <w:tcW w:w="1993" w:type="dxa"/>
          </w:tcPr>
          <w:p w14:paraId="08831006" w14:textId="77777777" w:rsidR="00E15FB2" w:rsidRPr="000C573E" w:rsidRDefault="00E15FB2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0CB5A80" w14:textId="77777777" w:rsidR="00E15FB2" w:rsidRPr="000C573E" w:rsidRDefault="00E15FB2" w:rsidP="001F6D75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Geography</w:t>
            </w:r>
          </w:p>
          <w:p w14:paraId="270A61F1" w14:textId="545BCA00" w:rsidR="00E15FB2" w:rsidRPr="000C573E" w:rsidRDefault="00E15FB2" w:rsidP="001F6D75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Recapping seas and oceans and mapping the journey of the Titanic.</w:t>
            </w:r>
          </w:p>
        </w:tc>
        <w:tc>
          <w:tcPr>
            <w:tcW w:w="1993" w:type="dxa"/>
          </w:tcPr>
          <w:p w14:paraId="545C1106" w14:textId="70CDFDF5" w:rsidR="00E15FB2" w:rsidRPr="000C573E" w:rsidRDefault="00E15FB2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 xml:space="preserve">Printed world map </w:t>
            </w:r>
            <w:r w:rsidRPr="000C573E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if</w:t>
            </w: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Pr="000C573E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desired</w:t>
            </w:r>
          </w:p>
        </w:tc>
      </w:tr>
      <w:tr w:rsidR="00E15FB2" w:rsidRPr="000C573E" w14:paraId="4EAB5978" w14:textId="77777777" w:rsidTr="001F6D75">
        <w:tc>
          <w:tcPr>
            <w:tcW w:w="1413" w:type="dxa"/>
          </w:tcPr>
          <w:p w14:paraId="5DB046FF" w14:textId="73FE46EF" w:rsidR="00E15FB2" w:rsidRPr="000C573E" w:rsidRDefault="00E15FB2" w:rsidP="001F6D7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Thursday</w:t>
            </w:r>
          </w:p>
        </w:tc>
        <w:tc>
          <w:tcPr>
            <w:tcW w:w="2571" w:type="dxa"/>
          </w:tcPr>
          <w:p w14:paraId="4EA081EC" w14:textId="268B5085" w:rsidR="00E15FB2" w:rsidRPr="000C573E" w:rsidRDefault="00CC164E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Writing a postcard home from a First-class passenger.</w:t>
            </w:r>
          </w:p>
        </w:tc>
        <w:tc>
          <w:tcPr>
            <w:tcW w:w="1992" w:type="dxa"/>
          </w:tcPr>
          <w:p w14:paraId="7EA51A0A" w14:textId="55A04FFC" w:rsidR="00E15FB2" w:rsidRPr="000C573E" w:rsidRDefault="00CC164E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 xml:space="preserve">Postcard template </w:t>
            </w:r>
            <w:r w:rsidRPr="000C573E">
              <w:rPr>
                <w:rFonts w:ascii="Comic Sans MS" w:hAnsi="Comic Sans MS"/>
                <w:b/>
                <w:bCs/>
                <w:color w:val="FF6600"/>
                <w:sz w:val="18"/>
                <w:szCs w:val="18"/>
              </w:rPr>
              <w:t>if desired</w:t>
            </w: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.</w:t>
            </w:r>
          </w:p>
        </w:tc>
        <w:tc>
          <w:tcPr>
            <w:tcW w:w="1993" w:type="dxa"/>
          </w:tcPr>
          <w:p w14:paraId="2BAB38E3" w14:textId="03E9AE4F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 xml:space="preserve">Statistics – making tally </w:t>
            </w:r>
            <w:proofErr w:type="gramStart"/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charts</w:t>
            </w:r>
            <w:proofErr w:type="gramEnd"/>
          </w:p>
          <w:p w14:paraId="1EE4F3A3" w14:textId="7848E08A" w:rsidR="00E15FB2" w:rsidRPr="000C573E" w:rsidRDefault="00E15FB2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89507B0" w14:textId="0E037081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Cool – Tally worksheet</w:t>
            </w:r>
          </w:p>
          <w:p w14:paraId="1609ED70" w14:textId="1B08790C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Warm – lesson worksheet</w:t>
            </w:r>
          </w:p>
          <w:p w14:paraId="50636D62" w14:textId="5E0AB652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Hot – Tally challenge cards</w:t>
            </w:r>
          </w:p>
        </w:tc>
        <w:tc>
          <w:tcPr>
            <w:tcW w:w="1993" w:type="dxa"/>
          </w:tcPr>
          <w:p w14:paraId="76BBA56E" w14:textId="0EB2D23B" w:rsidR="00E15FB2" w:rsidRPr="000C573E" w:rsidRDefault="00E15FB2" w:rsidP="001F6D75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DT</w:t>
            </w:r>
          </w:p>
          <w:p w14:paraId="11683926" w14:textId="42BDA845" w:rsidR="00E15FB2" w:rsidRPr="000C573E" w:rsidRDefault="00E15FB2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Making a floating boat.</w:t>
            </w:r>
          </w:p>
        </w:tc>
        <w:tc>
          <w:tcPr>
            <w:tcW w:w="1993" w:type="dxa"/>
          </w:tcPr>
          <w:p w14:paraId="66651389" w14:textId="5135A0BF" w:rsidR="00E15FB2" w:rsidRPr="000C573E" w:rsidRDefault="00E15FB2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A selection of your recycling from the bin.</w:t>
            </w:r>
          </w:p>
        </w:tc>
      </w:tr>
      <w:tr w:rsidR="00E15FB2" w:rsidRPr="000C573E" w14:paraId="78E9070B" w14:textId="77777777" w:rsidTr="001F6D75">
        <w:tc>
          <w:tcPr>
            <w:tcW w:w="1413" w:type="dxa"/>
          </w:tcPr>
          <w:p w14:paraId="1E941D3F" w14:textId="169C3A87" w:rsidR="00E15FB2" w:rsidRPr="000C573E" w:rsidRDefault="00E15FB2" w:rsidP="001F6D7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Friday</w:t>
            </w:r>
          </w:p>
        </w:tc>
        <w:tc>
          <w:tcPr>
            <w:tcW w:w="2571" w:type="dxa"/>
          </w:tcPr>
          <w:p w14:paraId="3332CCC2" w14:textId="3F9C9331" w:rsidR="00E15FB2" w:rsidRPr="000C573E" w:rsidRDefault="00CC164E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 xml:space="preserve">Writing a postcard home from a Third-class passenger. </w:t>
            </w:r>
          </w:p>
        </w:tc>
        <w:tc>
          <w:tcPr>
            <w:tcW w:w="1992" w:type="dxa"/>
          </w:tcPr>
          <w:p w14:paraId="3EE60445" w14:textId="5F527DF9" w:rsidR="00E15FB2" w:rsidRPr="000C573E" w:rsidRDefault="00CC164E" w:rsidP="001F6D7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 xml:space="preserve">Postcard template </w:t>
            </w:r>
            <w:r w:rsidRPr="000C573E">
              <w:rPr>
                <w:rFonts w:ascii="Comic Sans MS" w:hAnsi="Comic Sans MS"/>
                <w:b/>
                <w:bCs/>
                <w:color w:val="FF6600"/>
                <w:sz w:val="18"/>
                <w:szCs w:val="18"/>
              </w:rPr>
              <w:t>if desired</w:t>
            </w:r>
            <w:r w:rsidRPr="000C573E">
              <w:rPr>
                <w:rFonts w:ascii="Comic Sans MS" w:hAnsi="Comic Sans MS"/>
                <w:color w:val="FF6600"/>
                <w:sz w:val="18"/>
                <w:szCs w:val="18"/>
              </w:rPr>
              <w:t>.</w:t>
            </w:r>
          </w:p>
        </w:tc>
        <w:tc>
          <w:tcPr>
            <w:tcW w:w="1993" w:type="dxa"/>
          </w:tcPr>
          <w:p w14:paraId="193EA415" w14:textId="77777777" w:rsidR="00E15FB2" w:rsidRPr="000C573E" w:rsidRDefault="00E15FB2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389FE2B" w14:textId="4AA21C2A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Doodle Maths</w:t>
            </w:r>
          </w:p>
          <w:p w14:paraId="04C373FC" w14:textId="5C18DBE4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TTRS</w:t>
            </w:r>
          </w:p>
          <w:p w14:paraId="13298B61" w14:textId="2984F0DB" w:rsidR="00E15FB2" w:rsidRPr="000C573E" w:rsidRDefault="4C3F9F63" w:rsidP="001F6D7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70C0"/>
                <w:sz w:val="18"/>
                <w:szCs w:val="18"/>
              </w:rPr>
              <w:t>Maths Challenge</w:t>
            </w:r>
          </w:p>
        </w:tc>
        <w:tc>
          <w:tcPr>
            <w:tcW w:w="1993" w:type="dxa"/>
          </w:tcPr>
          <w:p w14:paraId="3BD4C23C" w14:textId="7EE99B08" w:rsidR="00E15FB2" w:rsidRPr="000C573E" w:rsidRDefault="00E15FB2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Mr Benson’s challenge. TBC.</w:t>
            </w:r>
          </w:p>
        </w:tc>
        <w:tc>
          <w:tcPr>
            <w:tcW w:w="1993" w:type="dxa"/>
          </w:tcPr>
          <w:p w14:paraId="6C2C41E6" w14:textId="77777777" w:rsidR="00E15FB2" w:rsidRPr="000C573E" w:rsidRDefault="00E15FB2" w:rsidP="001F6D7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</w:tr>
    </w:tbl>
    <w:p w14:paraId="15B632D8" w14:textId="058E6953" w:rsidR="00F575EF" w:rsidRPr="000C573E" w:rsidRDefault="00D21C7C" w:rsidP="000C573E">
      <w:pPr>
        <w:rPr>
          <w:rFonts w:ascii="Comic Sans MS" w:hAnsi="Comic Sans MS"/>
          <w:sz w:val="20"/>
          <w:szCs w:val="20"/>
        </w:rPr>
      </w:pPr>
    </w:p>
    <w:sectPr w:rsidR="00F575EF" w:rsidRPr="000C573E" w:rsidSect="00E15FB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BB30C" w14:textId="77777777" w:rsidR="00D21C7C" w:rsidRDefault="00D21C7C" w:rsidP="00A754C5">
      <w:pPr>
        <w:spacing w:after="0" w:line="240" w:lineRule="auto"/>
      </w:pPr>
      <w:r>
        <w:separator/>
      </w:r>
    </w:p>
  </w:endnote>
  <w:endnote w:type="continuationSeparator" w:id="0">
    <w:p w14:paraId="1089069C" w14:textId="77777777" w:rsidR="00D21C7C" w:rsidRDefault="00D21C7C" w:rsidP="00A7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D73BB" w14:textId="77777777" w:rsidR="00D21C7C" w:rsidRDefault="00D21C7C" w:rsidP="00A754C5">
      <w:pPr>
        <w:spacing w:after="0" w:line="240" w:lineRule="auto"/>
      </w:pPr>
      <w:r>
        <w:separator/>
      </w:r>
    </w:p>
  </w:footnote>
  <w:footnote w:type="continuationSeparator" w:id="0">
    <w:p w14:paraId="4BCD3CCA" w14:textId="77777777" w:rsidR="00D21C7C" w:rsidRDefault="00D21C7C" w:rsidP="00A7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15FF" w14:textId="2550704A" w:rsidR="00A754C5" w:rsidRPr="00A754C5" w:rsidRDefault="00A754C5" w:rsidP="00A754C5">
    <w:pPr>
      <w:rPr>
        <w:rFonts w:ascii="Comic Sans MS" w:hAnsi="Comic Sans MS"/>
      </w:rPr>
    </w:pPr>
    <w:r>
      <w:rPr>
        <w:rFonts w:ascii="Comic Sans MS" w:hAnsi="Comic Sans MS"/>
      </w:rPr>
      <w:t xml:space="preserve">Please find below a brief overview of the week ahead. All children will need a pencil and paper for each </w:t>
    </w:r>
    <w:proofErr w:type="gramStart"/>
    <w:r>
      <w:rPr>
        <w:rFonts w:ascii="Comic Sans MS" w:hAnsi="Comic Sans MS"/>
      </w:rPr>
      <w:t>lesson</w:t>
    </w:r>
    <w:proofErr w:type="gramEnd"/>
    <w:r>
      <w:rPr>
        <w:rFonts w:ascii="Comic Sans MS" w:hAnsi="Comic Sans MS"/>
      </w:rPr>
      <w:t xml:space="preserve"> but we have also noted further resources that you </w:t>
    </w:r>
    <w:r w:rsidRPr="00A754C5">
      <w:rPr>
        <w:rFonts w:ascii="Comic Sans MS" w:hAnsi="Comic Sans MS"/>
        <w:b/>
        <w:bCs/>
      </w:rPr>
      <w:t>may</w:t>
    </w:r>
    <w:r>
      <w:rPr>
        <w:rFonts w:ascii="Comic Sans MS" w:hAnsi="Comic Sans MS"/>
      </w:rPr>
      <w:t xml:space="preserve"> wish to organise. These are </w:t>
    </w:r>
    <w:r w:rsidRPr="00A754C5">
      <w:rPr>
        <w:rFonts w:ascii="Comic Sans MS" w:hAnsi="Comic Sans MS"/>
        <w:b/>
        <w:bCs/>
      </w:rPr>
      <w:t>optional</w:t>
    </w:r>
    <w:r>
      <w:rPr>
        <w:rFonts w:ascii="Comic Sans MS" w:hAnsi="Comic Sans MS"/>
      </w:rPr>
      <w:t xml:space="preserve">. If a printable resource has been </w:t>
    </w:r>
    <w:proofErr w:type="gramStart"/>
    <w:r>
      <w:rPr>
        <w:rFonts w:ascii="Comic Sans MS" w:hAnsi="Comic Sans MS"/>
      </w:rPr>
      <w:t>mentioned</w:t>
    </w:r>
    <w:proofErr w:type="gramEnd"/>
    <w:r>
      <w:rPr>
        <w:rFonts w:ascii="Comic Sans MS" w:hAnsi="Comic Sans MS"/>
      </w:rPr>
      <w:t xml:space="preserve"> then this will be saved on the school website in advance of the lesson should you wish to print it out. </w:t>
    </w:r>
  </w:p>
  <w:p w14:paraId="73191A0B" w14:textId="77777777" w:rsidR="00A754C5" w:rsidRDefault="00A75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B2"/>
    <w:rsid w:val="000C573E"/>
    <w:rsid w:val="001F6D75"/>
    <w:rsid w:val="002641C5"/>
    <w:rsid w:val="00615D27"/>
    <w:rsid w:val="0072385A"/>
    <w:rsid w:val="00A41EFD"/>
    <w:rsid w:val="00A754C5"/>
    <w:rsid w:val="00CC164E"/>
    <w:rsid w:val="00D21C7C"/>
    <w:rsid w:val="00E15FB2"/>
    <w:rsid w:val="4C3F9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F8BF"/>
  <w15:chartTrackingRefBased/>
  <w15:docId w15:val="{3F435D88-52CC-4539-8E54-B90B83C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C5"/>
  </w:style>
  <w:style w:type="paragraph" w:styleId="Footer">
    <w:name w:val="footer"/>
    <w:basedOn w:val="Normal"/>
    <w:link w:val="Foot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4</cp:revision>
  <dcterms:created xsi:type="dcterms:W3CDTF">2021-02-01T08:45:00Z</dcterms:created>
  <dcterms:modified xsi:type="dcterms:W3CDTF">2021-02-01T08:49:00Z</dcterms:modified>
</cp:coreProperties>
</file>