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14" w:type="dxa"/>
        <w:tblLook w:val="04A0" w:firstRow="1" w:lastRow="0" w:firstColumn="1" w:lastColumn="0" w:noHBand="0" w:noVBand="1"/>
      </w:tblPr>
      <w:tblGrid>
        <w:gridCol w:w="1951"/>
        <w:gridCol w:w="2693"/>
        <w:gridCol w:w="2694"/>
        <w:gridCol w:w="2693"/>
        <w:gridCol w:w="2835"/>
        <w:gridCol w:w="2748"/>
      </w:tblGrid>
      <w:tr w:rsidR="005F665E" w14:paraId="03485BCA" w14:textId="049B6EBA" w:rsidTr="007B524C">
        <w:tc>
          <w:tcPr>
            <w:tcW w:w="1951" w:type="dxa"/>
          </w:tcPr>
          <w:p w14:paraId="672A6659" w14:textId="77777777" w:rsidR="00B45E79" w:rsidRDefault="00B45E79"/>
        </w:tc>
        <w:tc>
          <w:tcPr>
            <w:tcW w:w="2693" w:type="dxa"/>
          </w:tcPr>
          <w:p w14:paraId="2C055FC8" w14:textId="77777777" w:rsidR="00B45E79" w:rsidRPr="00166FF8" w:rsidRDefault="00B45E79">
            <w:pPr>
              <w:rPr>
                <w:b/>
              </w:rPr>
            </w:pPr>
            <w:r w:rsidRPr="00166FF8">
              <w:rPr>
                <w:b/>
              </w:rPr>
              <w:t>Monday</w:t>
            </w:r>
          </w:p>
        </w:tc>
        <w:tc>
          <w:tcPr>
            <w:tcW w:w="2694" w:type="dxa"/>
          </w:tcPr>
          <w:p w14:paraId="0B01928F" w14:textId="77777777" w:rsidR="00B45E79" w:rsidRPr="00166FF8" w:rsidRDefault="00B45E79">
            <w:pPr>
              <w:rPr>
                <w:b/>
              </w:rPr>
            </w:pPr>
            <w:r w:rsidRPr="00166FF8">
              <w:rPr>
                <w:b/>
              </w:rPr>
              <w:t>Tuesday</w:t>
            </w:r>
          </w:p>
        </w:tc>
        <w:tc>
          <w:tcPr>
            <w:tcW w:w="2693" w:type="dxa"/>
          </w:tcPr>
          <w:p w14:paraId="1FB9E9A5" w14:textId="77777777" w:rsidR="00B45E79" w:rsidRPr="00166FF8" w:rsidRDefault="00B45E79">
            <w:pPr>
              <w:rPr>
                <w:b/>
              </w:rPr>
            </w:pPr>
            <w:r w:rsidRPr="00166FF8">
              <w:rPr>
                <w:b/>
              </w:rPr>
              <w:t>Wednesday</w:t>
            </w:r>
          </w:p>
        </w:tc>
        <w:tc>
          <w:tcPr>
            <w:tcW w:w="2835" w:type="dxa"/>
          </w:tcPr>
          <w:p w14:paraId="6CAC590F" w14:textId="77777777" w:rsidR="00B45E79" w:rsidRPr="00166FF8" w:rsidRDefault="00B45E79">
            <w:pPr>
              <w:rPr>
                <w:b/>
              </w:rPr>
            </w:pPr>
            <w:r w:rsidRPr="00166FF8">
              <w:rPr>
                <w:b/>
              </w:rPr>
              <w:t>Thursday</w:t>
            </w:r>
          </w:p>
        </w:tc>
        <w:tc>
          <w:tcPr>
            <w:tcW w:w="2748" w:type="dxa"/>
          </w:tcPr>
          <w:p w14:paraId="59F39A47" w14:textId="40DECD61" w:rsidR="00B45E79" w:rsidRPr="00166FF8" w:rsidRDefault="00B45E79">
            <w:pPr>
              <w:rPr>
                <w:b/>
              </w:rPr>
            </w:pPr>
            <w:r>
              <w:rPr>
                <w:b/>
              </w:rPr>
              <w:t>Friday</w:t>
            </w:r>
          </w:p>
        </w:tc>
      </w:tr>
      <w:tr w:rsidR="005F665E" w14:paraId="285D62C3" w14:textId="71728549" w:rsidTr="007B524C">
        <w:tc>
          <w:tcPr>
            <w:tcW w:w="1951" w:type="dxa"/>
          </w:tcPr>
          <w:p w14:paraId="47D929DB" w14:textId="77777777" w:rsidR="00B45E79" w:rsidRPr="00BC6FD8" w:rsidRDefault="00B45E79">
            <w:pPr>
              <w:rPr>
                <w:b/>
              </w:rPr>
            </w:pPr>
            <w:r w:rsidRPr="00BC6FD8">
              <w:rPr>
                <w:b/>
              </w:rPr>
              <w:t xml:space="preserve">Spellings – Approximately </w:t>
            </w:r>
            <w:r>
              <w:rPr>
                <w:b/>
              </w:rPr>
              <w:t>10</w:t>
            </w:r>
            <w:r w:rsidRPr="00BC6FD8">
              <w:rPr>
                <w:b/>
              </w:rPr>
              <w:t xml:space="preserve"> mins</w:t>
            </w:r>
          </w:p>
          <w:p w14:paraId="0A37501D" w14:textId="77777777" w:rsidR="00B45E79" w:rsidRPr="00BC6FD8" w:rsidRDefault="00B45E79">
            <w:pPr>
              <w:rPr>
                <w:b/>
              </w:rPr>
            </w:pPr>
          </w:p>
          <w:p w14:paraId="646B1494" w14:textId="77777777" w:rsidR="00B45E79" w:rsidRDefault="00B45E79">
            <w:r>
              <w:rPr>
                <w:b/>
              </w:rPr>
              <w:t xml:space="preserve">Choose from activity/activities </w:t>
            </w:r>
          </w:p>
        </w:tc>
        <w:tc>
          <w:tcPr>
            <w:tcW w:w="2693" w:type="dxa"/>
          </w:tcPr>
          <w:p w14:paraId="746854DA" w14:textId="77777777" w:rsidR="00B45E79" w:rsidRPr="005F665E" w:rsidRDefault="00B45E79" w:rsidP="00BC6FD8">
            <w:pPr>
              <w:rPr>
                <w:sz w:val="20"/>
                <w:szCs w:val="20"/>
              </w:rPr>
            </w:pPr>
            <w:r w:rsidRPr="005F665E">
              <w:rPr>
                <w:sz w:val="20"/>
                <w:szCs w:val="20"/>
              </w:rPr>
              <w:t>-Spellings in planner</w:t>
            </w:r>
          </w:p>
          <w:p w14:paraId="486F466C" w14:textId="77777777" w:rsidR="00B45E79" w:rsidRPr="005F665E" w:rsidRDefault="00B45E79" w:rsidP="00BC6FD8">
            <w:pPr>
              <w:rPr>
                <w:sz w:val="20"/>
                <w:szCs w:val="20"/>
              </w:rPr>
            </w:pPr>
            <w:r w:rsidRPr="005F665E">
              <w:rPr>
                <w:sz w:val="20"/>
                <w:szCs w:val="20"/>
              </w:rPr>
              <w:t>-Spelling Frame*</w:t>
            </w:r>
          </w:p>
          <w:p w14:paraId="2A4A1632" w14:textId="77777777" w:rsidR="00B45E79" w:rsidRPr="005F665E" w:rsidRDefault="00B45E79" w:rsidP="00BC6FD8">
            <w:pPr>
              <w:rPr>
                <w:sz w:val="20"/>
                <w:szCs w:val="20"/>
              </w:rPr>
            </w:pPr>
            <w:r w:rsidRPr="005F665E">
              <w:rPr>
                <w:sz w:val="20"/>
                <w:szCs w:val="20"/>
              </w:rPr>
              <w:t>-Spelling Mistakes activity**</w:t>
            </w:r>
          </w:p>
          <w:p w14:paraId="3C9F793F" w14:textId="77777777" w:rsidR="00B45E79" w:rsidRPr="005F665E" w:rsidRDefault="00B45E79" w:rsidP="00BC6FD8">
            <w:pPr>
              <w:rPr>
                <w:sz w:val="20"/>
                <w:szCs w:val="20"/>
              </w:rPr>
            </w:pPr>
            <w:r w:rsidRPr="005F665E">
              <w:rPr>
                <w:sz w:val="20"/>
                <w:szCs w:val="20"/>
              </w:rPr>
              <w:t>-Dictionary work – Look up and learn 5 new words a day</w:t>
            </w:r>
          </w:p>
        </w:tc>
        <w:tc>
          <w:tcPr>
            <w:tcW w:w="2694" w:type="dxa"/>
          </w:tcPr>
          <w:p w14:paraId="2420D36C" w14:textId="77777777" w:rsidR="00B45E79" w:rsidRPr="005F665E" w:rsidRDefault="00B45E79" w:rsidP="00BC6FD8">
            <w:pPr>
              <w:rPr>
                <w:sz w:val="20"/>
                <w:szCs w:val="20"/>
              </w:rPr>
            </w:pPr>
            <w:r w:rsidRPr="005F665E">
              <w:rPr>
                <w:sz w:val="20"/>
                <w:szCs w:val="20"/>
              </w:rPr>
              <w:t>-Spellings in planner</w:t>
            </w:r>
          </w:p>
          <w:p w14:paraId="7F99BD5A" w14:textId="77777777" w:rsidR="00B45E79" w:rsidRPr="005F665E" w:rsidRDefault="00B45E79" w:rsidP="00BC6FD8">
            <w:pPr>
              <w:rPr>
                <w:sz w:val="20"/>
                <w:szCs w:val="20"/>
              </w:rPr>
            </w:pPr>
            <w:r w:rsidRPr="005F665E">
              <w:rPr>
                <w:sz w:val="20"/>
                <w:szCs w:val="20"/>
              </w:rPr>
              <w:t>-Spelling Frame*</w:t>
            </w:r>
          </w:p>
          <w:p w14:paraId="7E66F0A7" w14:textId="77777777" w:rsidR="00B45E79" w:rsidRPr="005F665E" w:rsidRDefault="00B45E79" w:rsidP="00BC6FD8">
            <w:pPr>
              <w:rPr>
                <w:sz w:val="20"/>
                <w:szCs w:val="20"/>
              </w:rPr>
            </w:pPr>
            <w:r w:rsidRPr="005F665E">
              <w:rPr>
                <w:sz w:val="20"/>
                <w:szCs w:val="20"/>
              </w:rPr>
              <w:t>-Spelling Mistakes activity**</w:t>
            </w:r>
          </w:p>
          <w:p w14:paraId="7E3B2EDF" w14:textId="77777777" w:rsidR="00B45E79" w:rsidRPr="005F665E" w:rsidRDefault="00B45E79" w:rsidP="00BC6FD8">
            <w:pPr>
              <w:rPr>
                <w:sz w:val="20"/>
                <w:szCs w:val="20"/>
              </w:rPr>
            </w:pPr>
            <w:r w:rsidRPr="005F665E">
              <w:rPr>
                <w:sz w:val="20"/>
                <w:szCs w:val="20"/>
              </w:rPr>
              <w:t>-Dictionary work – Look up and learn 5 new words a day</w:t>
            </w:r>
          </w:p>
        </w:tc>
        <w:tc>
          <w:tcPr>
            <w:tcW w:w="2693" w:type="dxa"/>
          </w:tcPr>
          <w:p w14:paraId="4CE6FE06" w14:textId="77777777" w:rsidR="00B45E79" w:rsidRPr="005F665E" w:rsidRDefault="00B45E79" w:rsidP="00BC6FD8">
            <w:pPr>
              <w:rPr>
                <w:sz w:val="20"/>
                <w:szCs w:val="20"/>
              </w:rPr>
            </w:pPr>
            <w:r w:rsidRPr="005F665E">
              <w:rPr>
                <w:sz w:val="20"/>
                <w:szCs w:val="20"/>
              </w:rPr>
              <w:t>-Spellings in planner</w:t>
            </w:r>
          </w:p>
          <w:p w14:paraId="241ACDD9" w14:textId="77777777" w:rsidR="00B45E79" w:rsidRPr="005F665E" w:rsidRDefault="00B45E79" w:rsidP="00BC6FD8">
            <w:pPr>
              <w:rPr>
                <w:sz w:val="20"/>
                <w:szCs w:val="20"/>
              </w:rPr>
            </w:pPr>
            <w:r w:rsidRPr="005F665E">
              <w:rPr>
                <w:sz w:val="20"/>
                <w:szCs w:val="20"/>
              </w:rPr>
              <w:t>-Spelling Frame*</w:t>
            </w:r>
          </w:p>
          <w:p w14:paraId="4B417A87" w14:textId="77777777" w:rsidR="00B45E79" w:rsidRPr="005F665E" w:rsidRDefault="00B45E79" w:rsidP="00BC6FD8">
            <w:pPr>
              <w:rPr>
                <w:sz w:val="20"/>
                <w:szCs w:val="20"/>
              </w:rPr>
            </w:pPr>
            <w:r w:rsidRPr="005F665E">
              <w:rPr>
                <w:sz w:val="20"/>
                <w:szCs w:val="20"/>
              </w:rPr>
              <w:t>-Spelling Mistakes activity**</w:t>
            </w:r>
          </w:p>
          <w:p w14:paraId="64A715B1" w14:textId="77777777" w:rsidR="00B45E79" w:rsidRPr="005F665E" w:rsidRDefault="00B45E79" w:rsidP="00BC6FD8">
            <w:pPr>
              <w:rPr>
                <w:sz w:val="20"/>
                <w:szCs w:val="20"/>
              </w:rPr>
            </w:pPr>
            <w:r w:rsidRPr="005F665E">
              <w:rPr>
                <w:sz w:val="20"/>
                <w:szCs w:val="20"/>
              </w:rPr>
              <w:t>-Dictionary work – Look up and learn 5 new words a day</w:t>
            </w:r>
          </w:p>
        </w:tc>
        <w:tc>
          <w:tcPr>
            <w:tcW w:w="2835" w:type="dxa"/>
          </w:tcPr>
          <w:p w14:paraId="222A8CFF" w14:textId="77777777" w:rsidR="00B45E79" w:rsidRPr="005F665E" w:rsidRDefault="00B45E79" w:rsidP="00BC6FD8">
            <w:pPr>
              <w:rPr>
                <w:sz w:val="20"/>
                <w:szCs w:val="20"/>
              </w:rPr>
            </w:pPr>
            <w:r w:rsidRPr="005F665E">
              <w:rPr>
                <w:sz w:val="20"/>
                <w:szCs w:val="20"/>
              </w:rPr>
              <w:t>-Spellings in planner</w:t>
            </w:r>
          </w:p>
          <w:p w14:paraId="124BFF99" w14:textId="77777777" w:rsidR="00B45E79" w:rsidRPr="005F665E" w:rsidRDefault="00B45E79" w:rsidP="00BC6FD8">
            <w:pPr>
              <w:rPr>
                <w:sz w:val="20"/>
                <w:szCs w:val="20"/>
              </w:rPr>
            </w:pPr>
            <w:r w:rsidRPr="005F665E">
              <w:rPr>
                <w:sz w:val="20"/>
                <w:szCs w:val="20"/>
              </w:rPr>
              <w:t>-Spelling Frame*</w:t>
            </w:r>
          </w:p>
          <w:p w14:paraId="31CFD9A5" w14:textId="77777777" w:rsidR="00B45E79" w:rsidRPr="005F665E" w:rsidRDefault="00B45E79" w:rsidP="00BC6FD8">
            <w:pPr>
              <w:rPr>
                <w:sz w:val="20"/>
                <w:szCs w:val="20"/>
              </w:rPr>
            </w:pPr>
            <w:r w:rsidRPr="005F665E">
              <w:rPr>
                <w:sz w:val="20"/>
                <w:szCs w:val="20"/>
              </w:rPr>
              <w:t>-Spelling Mistakes activity**</w:t>
            </w:r>
          </w:p>
          <w:p w14:paraId="7E813E76" w14:textId="77777777" w:rsidR="00B45E79" w:rsidRPr="005F665E" w:rsidRDefault="00B45E79" w:rsidP="00BC6FD8">
            <w:pPr>
              <w:rPr>
                <w:sz w:val="20"/>
                <w:szCs w:val="20"/>
              </w:rPr>
            </w:pPr>
            <w:r w:rsidRPr="005F665E">
              <w:rPr>
                <w:sz w:val="20"/>
                <w:szCs w:val="20"/>
              </w:rPr>
              <w:t>-Dictionary work – Look up and learn 5 new words a day</w:t>
            </w:r>
          </w:p>
        </w:tc>
        <w:tc>
          <w:tcPr>
            <w:tcW w:w="2748" w:type="dxa"/>
          </w:tcPr>
          <w:p w14:paraId="67F01DC2" w14:textId="1E7A527D" w:rsidR="00B45E79" w:rsidRPr="005F665E" w:rsidRDefault="00B45E79" w:rsidP="00B45E79">
            <w:pPr>
              <w:rPr>
                <w:sz w:val="20"/>
                <w:szCs w:val="20"/>
              </w:rPr>
            </w:pPr>
            <w:r w:rsidRPr="005F665E">
              <w:rPr>
                <w:sz w:val="20"/>
                <w:szCs w:val="20"/>
              </w:rPr>
              <w:t>-Spellings in planner</w:t>
            </w:r>
          </w:p>
          <w:p w14:paraId="01B281FC" w14:textId="77777777" w:rsidR="00B45E79" w:rsidRPr="005F665E" w:rsidRDefault="00B45E79" w:rsidP="00B45E79">
            <w:pPr>
              <w:rPr>
                <w:sz w:val="20"/>
                <w:szCs w:val="20"/>
              </w:rPr>
            </w:pPr>
            <w:r w:rsidRPr="005F665E">
              <w:rPr>
                <w:sz w:val="20"/>
                <w:szCs w:val="20"/>
              </w:rPr>
              <w:t>-Spelling Frame*</w:t>
            </w:r>
          </w:p>
          <w:p w14:paraId="3831403E" w14:textId="77777777" w:rsidR="00B45E79" w:rsidRPr="005F665E" w:rsidRDefault="00B45E79" w:rsidP="00B45E79">
            <w:pPr>
              <w:rPr>
                <w:sz w:val="20"/>
                <w:szCs w:val="20"/>
              </w:rPr>
            </w:pPr>
            <w:r w:rsidRPr="005F665E">
              <w:rPr>
                <w:sz w:val="20"/>
                <w:szCs w:val="20"/>
              </w:rPr>
              <w:t>-Spelling Mistakes activity**</w:t>
            </w:r>
          </w:p>
          <w:p w14:paraId="5938826B" w14:textId="547A5DFF" w:rsidR="00B45E79" w:rsidRPr="005F665E" w:rsidRDefault="00B45E79" w:rsidP="00B45E79">
            <w:pPr>
              <w:jc w:val="center"/>
              <w:rPr>
                <w:sz w:val="20"/>
                <w:szCs w:val="20"/>
              </w:rPr>
            </w:pPr>
            <w:r w:rsidRPr="005F665E">
              <w:rPr>
                <w:sz w:val="20"/>
                <w:szCs w:val="20"/>
              </w:rPr>
              <w:t>-Dictionary work – Look up and learn 5 new words a day</w:t>
            </w:r>
          </w:p>
        </w:tc>
      </w:tr>
      <w:tr w:rsidR="005F665E" w14:paraId="67174266" w14:textId="5674578B" w:rsidTr="007B524C">
        <w:tc>
          <w:tcPr>
            <w:tcW w:w="1951" w:type="dxa"/>
          </w:tcPr>
          <w:p w14:paraId="778F0F42" w14:textId="77777777" w:rsidR="00B45E79" w:rsidRPr="00BC6FD8" w:rsidRDefault="00B45E79">
            <w:pPr>
              <w:rPr>
                <w:b/>
              </w:rPr>
            </w:pPr>
            <w:r w:rsidRPr="00BC6FD8">
              <w:rPr>
                <w:b/>
              </w:rPr>
              <w:t>Reading</w:t>
            </w:r>
          </w:p>
          <w:p w14:paraId="74E470E5" w14:textId="77777777" w:rsidR="00B45E79" w:rsidRDefault="00B45E79">
            <w:pPr>
              <w:rPr>
                <w:b/>
              </w:rPr>
            </w:pPr>
            <w:r>
              <w:rPr>
                <w:b/>
              </w:rPr>
              <w:t>Approximately</w:t>
            </w:r>
          </w:p>
          <w:p w14:paraId="48A97219" w14:textId="77777777" w:rsidR="00B45E79" w:rsidRDefault="00B45E79">
            <w:pPr>
              <w:rPr>
                <w:b/>
              </w:rPr>
            </w:pPr>
            <w:r>
              <w:rPr>
                <w:b/>
              </w:rPr>
              <w:t xml:space="preserve"> 20-30</w:t>
            </w:r>
            <w:r w:rsidRPr="00BC6FD8">
              <w:rPr>
                <w:b/>
              </w:rPr>
              <w:t xml:space="preserve"> mins a day</w:t>
            </w:r>
          </w:p>
          <w:p w14:paraId="5DAB6C7B" w14:textId="77777777" w:rsidR="00B45E79" w:rsidRDefault="00B45E79">
            <w:pPr>
              <w:rPr>
                <w:b/>
              </w:rPr>
            </w:pPr>
          </w:p>
          <w:p w14:paraId="3ACA5DB3" w14:textId="77777777" w:rsidR="00B45E79" w:rsidRDefault="00B45E79">
            <w:pPr>
              <w:rPr>
                <w:b/>
              </w:rPr>
            </w:pPr>
            <w:r>
              <w:rPr>
                <w:b/>
              </w:rPr>
              <w:t xml:space="preserve">Choose from activity/activities – please vary day to day. </w:t>
            </w:r>
          </w:p>
          <w:p w14:paraId="02EB378F" w14:textId="77777777" w:rsidR="00B45E79" w:rsidRDefault="00B45E79"/>
        </w:tc>
        <w:tc>
          <w:tcPr>
            <w:tcW w:w="2693" w:type="dxa"/>
          </w:tcPr>
          <w:p w14:paraId="0CCE4930" w14:textId="77777777" w:rsidR="00B45E79" w:rsidRPr="005F665E" w:rsidRDefault="00B45E79" w:rsidP="003D1D5B">
            <w:pPr>
              <w:rPr>
                <w:sz w:val="20"/>
                <w:szCs w:val="20"/>
              </w:rPr>
            </w:pPr>
            <w:r w:rsidRPr="005F665E">
              <w:rPr>
                <w:sz w:val="20"/>
                <w:szCs w:val="20"/>
              </w:rPr>
              <w:t>-Reading to an adult – check comprehension***</w:t>
            </w:r>
          </w:p>
          <w:p w14:paraId="4151BE81" w14:textId="77777777" w:rsidR="00B45E79" w:rsidRPr="005F665E" w:rsidRDefault="00B45E79" w:rsidP="000B76E8">
            <w:pPr>
              <w:rPr>
                <w:sz w:val="20"/>
                <w:szCs w:val="20"/>
              </w:rPr>
            </w:pPr>
            <w:r w:rsidRPr="005F665E">
              <w:rPr>
                <w:sz w:val="20"/>
                <w:szCs w:val="20"/>
              </w:rPr>
              <w:t>-comprehension websites (usernames and passwords in planners)</w:t>
            </w:r>
          </w:p>
          <w:p w14:paraId="162E7BEE" w14:textId="77777777" w:rsidR="00B45E79" w:rsidRPr="005F665E" w:rsidRDefault="00B45E79">
            <w:pPr>
              <w:rPr>
                <w:sz w:val="20"/>
                <w:szCs w:val="20"/>
              </w:rPr>
            </w:pPr>
            <w:r w:rsidRPr="005F665E">
              <w:rPr>
                <w:sz w:val="20"/>
                <w:szCs w:val="20"/>
              </w:rPr>
              <w:t>-Personal reading – please vary types of books and text types (fiction and non- fiction)</w:t>
            </w:r>
          </w:p>
        </w:tc>
        <w:tc>
          <w:tcPr>
            <w:tcW w:w="2694" w:type="dxa"/>
          </w:tcPr>
          <w:p w14:paraId="10A7EA1D" w14:textId="77777777" w:rsidR="00B45E79" w:rsidRPr="005F665E" w:rsidRDefault="00B45E79" w:rsidP="000B76E8">
            <w:pPr>
              <w:rPr>
                <w:sz w:val="20"/>
                <w:szCs w:val="20"/>
              </w:rPr>
            </w:pPr>
            <w:r w:rsidRPr="005F665E">
              <w:rPr>
                <w:sz w:val="20"/>
                <w:szCs w:val="20"/>
              </w:rPr>
              <w:t>-Reading to an adult – check comprehension***</w:t>
            </w:r>
          </w:p>
          <w:p w14:paraId="70707A86" w14:textId="77777777" w:rsidR="00B45E79" w:rsidRPr="005F665E" w:rsidRDefault="00B45E79" w:rsidP="000B76E8">
            <w:pPr>
              <w:rPr>
                <w:sz w:val="20"/>
                <w:szCs w:val="20"/>
              </w:rPr>
            </w:pPr>
            <w:r w:rsidRPr="005F665E">
              <w:rPr>
                <w:sz w:val="20"/>
                <w:szCs w:val="20"/>
              </w:rPr>
              <w:t>-comprehension websites (usernames and passwords in planners)</w:t>
            </w:r>
          </w:p>
          <w:p w14:paraId="2E453D90"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693" w:type="dxa"/>
          </w:tcPr>
          <w:p w14:paraId="7B7473D5" w14:textId="77777777" w:rsidR="00B45E79" w:rsidRPr="005F665E" w:rsidRDefault="00B45E79" w:rsidP="000B76E8">
            <w:pPr>
              <w:rPr>
                <w:sz w:val="20"/>
                <w:szCs w:val="20"/>
              </w:rPr>
            </w:pPr>
            <w:r w:rsidRPr="005F665E">
              <w:rPr>
                <w:sz w:val="20"/>
                <w:szCs w:val="20"/>
              </w:rPr>
              <w:t>-Reading to an adult – check comprehension***</w:t>
            </w:r>
          </w:p>
          <w:p w14:paraId="68CD0D7E" w14:textId="77777777" w:rsidR="00B45E79" w:rsidRPr="005F665E" w:rsidRDefault="00B45E79" w:rsidP="000B76E8">
            <w:pPr>
              <w:rPr>
                <w:sz w:val="20"/>
                <w:szCs w:val="20"/>
              </w:rPr>
            </w:pPr>
            <w:r w:rsidRPr="005F665E">
              <w:rPr>
                <w:sz w:val="20"/>
                <w:szCs w:val="20"/>
              </w:rPr>
              <w:t>-comprehension websites (usernames and passwords in planners)</w:t>
            </w:r>
          </w:p>
          <w:p w14:paraId="315D2BB3"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835" w:type="dxa"/>
          </w:tcPr>
          <w:p w14:paraId="023A1554" w14:textId="77777777" w:rsidR="00B45E79" w:rsidRPr="005F665E" w:rsidRDefault="00B45E79" w:rsidP="000B76E8">
            <w:pPr>
              <w:rPr>
                <w:sz w:val="20"/>
                <w:szCs w:val="20"/>
              </w:rPr>
            </w:pPr>
            <w:r w:rsidRPr="005F665E">
              <w:rPr>
                <w:sz w:val="20"/>
                <w:szCs w:val="20"/>
              </w:rPr>
              <w:t>-Reading to an adult – check comprehension***</w:t>
            </w:r>
          </w:p>
          <w:p w14:paraId="1E2E7F9C" w14:textId="77777777" w:rsidR="00B45E79" w:rsidRPr="005F665E" w:rsidRDefault="00B45E79" w:rsidP="000B76E8">
            <w:pPr>
              <w:rPr>
                <w:sz w:val="20"/>
                <w:szCs w:val="20"/>
              </w:rPr>
            </w:pPr>
            <w:r w:rsidRPr="005F665E">
              <w:rPr>
                <w:sz w:val="20"/>
                <w:szCs w:val="20"/>
              </w:rPr>
              <w:t>-comprehension websites (usernames and passwords in planners)</w:t>
            </w:r>
          </w:p>
          <w:p w14:paraId="6B2349DC"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748" w:type="dxa"/>
          </w:tcPr>
          <w:p w14:paraId="54C1F85B" w14:textId="77777777" w:rsidR="00B45E79" w:rsidRPr="005F665E" w:rsidRDefault="00B45E79" w:rsidP="00B45E79">
            <w:pPr>
              <w:rPr>
                <w:sz w:val="20"/>
                <w:szCs w:val="20"/>
              </w:rPr>
            </w:pPr>
            <w:r w:rsidRPr="005F665E">
              <w:rPr>
                <w:sz w:val="20"/>
                <w:szCs w:val="20"/>
              </w:rPr>
              <w:t>-Reading to an adult – check comprehension***</w:t>
            </w:r>
          </w:p>
          <w:p w14:paraId="3061B066" w14:textId="77777777" w:rsidR="00B45E79" w:rsidRPr="005F665E" w:rsidRDefault="00B45E79" w:rsidP="00B45E79">
            <w:pPr>
              <w:rPr>
                <w:sz w:val="20"/>
                <w:szCs w:val="20"/>
              </w:rPr>
            </w:pPr>
            <w:r w:rsidRPr="005F665E">
              <w:rPr>
                <w:sz w:val="20"/>
                <w:szCs w:val="20"/>
              </w:rPr>
              <w:t>-comprehension websites (usernames and passwords in planners)</w:t>
            </w:r>
          </w:p>
          <w:p w14:paraId="484F643C" w14:textId="2EB8FDC4" w:rsidR="00B45E79" w:rsidRPr="005F665E" w:rsidRDefault="00B45E79" w:rsidP="00B45E79">
            <w:pPr>
              <w:rPr>
                <w:sz w:val="20"/>
                <w:szCs w:val="20"/>
              </w:rPr>
            </w:pPr>
            <w:r w:rsidRPr="005F665E">
              <w:rPr>
                <w:sz w:val="20"/>
                <w:szCs w:val="20"/>
              </w:rPr>
              <w:t>-Personal reading – please vary types of books and text types (fiction and non- fiction)</w:t>
            </w:r>
          </w:p>
        </w:tc>
      </w:tr>
      <w:tr w:rsidR="005F665E" w14:paraId="479553E0" w14:textId="28C52B7D" w:rsidTr="007B524C">
        <w:trPr>
          <w:trHeight w:val="423"/>
        </w:trPr>
        <w:tc>
          <w:tcPr>
            <w:tcW w:w="1951" w:type="dxa"/>
          </w:tcPr>
          <w:p w14:paraId="39C9FB31" w14:textId="77777777" w:rsidR="00B45E79" w:rsidRDefault="00B45E79">
            <w:pPr>
              <w:rPr>
                <w:b/>
              </w:rPr>
            </w:pPr>
            <w:r w:rsidRPr="003D1D5B">
              <w:rPr>
                <w:b/>
              </w:rPr>
              <w:t>Literacy Activities</w:t>
            </w:r>
          </w:p>
          <w:p w14:paraId="6A05A809" w14:textId="77777777" w:rsidR="00B45E79" w:rsidRPr="003D1D5B" w:rsidRDefault="00B45E79">
            <w:pPr>
              <w:rPr>
                <w:b/>
              </w:rPr>
            </w:pPr>
          </w:p>
        </w:tc>
        <w:tc>
          <w:tcPr>
            <w:tcW w:w="2693" w:type="dxa"/>
          </w:tcPr>
          <w:p w14:paraId="6371E69A" w14:textId="77777777" w:rsidR="000D3585" w:rsidRPr="000D3585" w:rsidRDefault="000D3585" w:rsidP="000D3585">
            <w:pPr>
              <w:rPr>
                <w:sz w:val="20"/>
                <w:szCs w:val="20"/>
              </w:rPr>
            </w:pPr>
            <w:r w:rsidRPr="000D3585">
              <w:rPr>
                <w:b/>
                <w:bCs/>
                <w:sz w:val="20"/>
                <w:szCs w:val="20"/>
              </w:rPr>
              <w:t>Treasure Island</w:t>
            </w:r>
          </w:p>
          <w:p w14:paraId="23A87E55" w14:textId="77777777" w:rsidR="000D3585" w:rsidRPr="000D3585" w:rsidRDefault="000D3585" w:rsidP="000D3585">
            <w:pPr>
              <w:rPr>
                <w:sz w:val="20"/>
                <w:szCs w:val="20"/>
              </w:rPr>
            </w:pPr>
            <w:r w:rsidRPr="000D3585">
              <w:rPr>
                <w:sz w:val="20"/>
                <w:szCs w:val="20"/>
              </w:rPr>
              <w:t xml:space="preserve"> </w:t>
            </w:r>
          </w:p>
          <w:p w14:paraId="25D232FA" w14:textId="6B091121" w:rsidR="000D3585" w:rsidRPr="000D3585" w:rsidRDefault="00D91C7C" w:rsidP="000D3585">
            <w:pPr>
              <w:rPr>
                <w:sz w:val="20"/>
                <w:szCs w:val="20"/>
              </w:rPr>
            </w:pPr>
            <w:hyperlink r:id="rId10" w:history="1">
              <w:r w:rsidR="000D3585" w:rsidRPr="000D3585">
                <w:rPr>
                  <w:rStyle w:val="Hyperlink"/>
                  <w:sz w:val="20"/>
                  <w:szCs w:val="20"/>
                </w:rPr>
                <w:t xml:space="preserve">Watch Episode </w:t>
              </w:r>
            </w:hyperlink>
            <w:hyperlink r:id="rId11" w:history="1">
              <w:r w:rsidR="000D3585" w:rsidRPr="000D3585">
                <w:rPr>
                  <w:rStyle w:val="Hyperlink"/>
                  <w:sz w:val="20"/>
                  <w:szCs w:val="20"/>
                </w:rPr>
                <w:t xml:space="preserve">9 </w:t>
              </w:r>
            </w:hyperlink>
            <w:hyperlink r:id="rId12" w:history="1">
              <w:r w:rsidR="000D3585" w:rsidRPr="000D3585">
                <w:rPr>
                  <w:rStyle w:val="Hyperlink"/>
                  <w:sz w:val="20"/>
                  <w:szCs w:val="20"/>
                </w:rPr>
                <w:t>of Treasure Island.</w:t>
              </w:r>
            </w:hyperlink>
          </w:p>
          <w:p w14:paraId="0BFA556C" w14:textId="77777777" w:rsidR="000D3585" w:rsidRPr="000D3585" w:rsidRDefault="000D3585" w:rsidP="000D3585">
            <w:pPr>
              <w:rPr>
                <w:sz w:val="20"/>
                <w:szCs w:val="20"/>
              </w:rPr>
            </w:pPr>
            <w:r w:rsidRPr="000D3585">
              <w:rPr>
                <w:sz w:val="20"/>
                <w:szCs w:val="20"/>
              </w:rPr>
              <w:t>In this episode we hear Silver using some very strange turns of phrase – talking in an unusual ‘pirate’ way. Some examples are:</w:t>
            </w:r>
          </w:p>
          <w:p w14:paraId="1DABD758" w14:textId="77777777" w:rsidR="000D3585" w:rsidRPr="000D3585" w:rsidRDefault="000D3585" w:rsidP="000D3585">
            <w:pPr>
              <w:rPr>
                <w:sz w:val="20"/>
                <w:szCs w:val="20"/>
              </w:rPr>
            </w:pPr>
            <w:r w:rsidRPr="000D3585">
              <w:rPr>
                <w:sz w:val="20"/>
                <w:szCs w:val="20"/>
                <w:lang w:val="en-US"/>
              </w:rPr>
              <w:t xml:space="preserve">‘Before an hour’s out, I’ll </w:t>
            </w:r>
            <w:proofErr w:type="gramStart"/>
            <w:r w:rsidRPr="000D3585">
              <w:rPr>
                <w:sz w:val="20"/>
                <w:szCs w:val="20"/>
                <w:lang w:val="en-US"/>
              </w:rPr>
              <w:t>stove</w:t>
            </w:r>
            <w:proofErr w:type="gramEnd"/>
            <w:r w:rsidRPr="000D3585">
              <w:rPr>
                <w:sz w:val="20"/>
                <w:szCs w:val="20"/>
                <w:lang w:val="en-US"/>
              </w:rPr>
              <w:t xml:space="preserve"> in your old block house like a rum puncheon. Laugh, by thunder. Laugh! Before an hour’s out, ye’ll laugh upon the other side.</w:t>
            </w:r>
          </w:p>
          <w:p w14:paraId="64710CE7" w14:textId="77777777" w:rsidR="000D3585" w:rsidRPr="000D3585" w:rsidRDefault="000D3585" w:rsidP="000D3585">
            <w:pPr>
              <w:rPr>
                <w:sz w:val="20"/>
                <w:szCs w:val="20"/>
              </w:rPr>
            </w:pPr>
            <w:r w:rsidRPr="000D3585">
              <w:rPr>
                <w:sz w:val="20"/>
                <w:szCs w:val="20"/>
                <w:lang w:val="en-US"/>
              </w:rPr>
              <w:t>OR</w:t>
            </w:r>
          </w:p>
          <w:p w14:paraId="6008F420" w14:textId="77777777" w:rsidR="000D3585" w:rsidRDefault="000D3585" w:rsidP="000D3585">
            <w:pPr>
              <w:rPr>
                <w:sz w:val="20"/>
                <w:szCs w:val="20"/>
                <w:lang w:val="en-US"/>
              </w:rPr>
            </w:pPr>
            <w:r w:rsidRPr="000D3585">
              <w:rPr>
                <w:sz w:val="20"/>
                <w:szCs w:val="20"/>
                <w:lang w:val="en-US"/>
              </w:rPr>
              <w:t xml:space="preserve">Them that </w:t>
            </w:r>
            <w:proofErr w:type="spellStart"/>
            <w:r w:rsidRPr="000D3585">
              <w:rPr>
                <w:sz w:val="20"/>
                <w:szCs w:val="20"/>
                <w:lang w:val="en-US"/>
              </w:rPr>
              <w:t>die’ll</w:t>
            </w:r>
            <w:proofErr w:type="spellEnd"/>
            <w:r w:rsidRPr="000D3585">
              <w:rPr>
                <w:sz w:val="20"/>
                <w:szCs w:val="20"/>
                <w:lang w:val="en-US"/>
              </w:rPr>
              <w:t xml:space="preserve"> be the lucky ones.</w:t>
            </w:r>
          </w:p>
          <w:p w14:paraId="4E0B2D5B" w14:textId="77777777" w:rsidR="000D3585" w:rsidRPr="000D3585" w:rsidRDefault="000D3585" w:rsidP="000D3585">
            <w:pPr>
              <w:rPr>
                <w:sz w:val="20"/>
                <w:szCs w:val="20"/>
              </w:rPr>
            </w:pPr>
          </w:p>
          <w:p w14:paraId="528A5347" w14:textId="77777777" w:rsidR="000D3585" w:rsidRDefault="000D3585" w:rsidP="000D3585">
            <w:pPr>
              <w:rPr>
                <w:sz w:val="20"/>
                <w:szCs w:val="20"/>
                <w:lang w:val="en-US"/>
              </w:rPr>
            </w:pPr>
            <w:r w:rsidRPr="000D3585">
              <w:rPr>
                <w:sz w:val="20"/>
                <w:szCs w:val="20"/>
                <w:lang w:val="en-US"/>
              </w:rPr>
              <w:t>Talk with someone at home about what these phrases might mean.</w:t>
            </w:r>
          </w:p>
          <w:p w14:paraId="1DD7D154" w14:textId="77777777" w:rsidR="000D3585" w:rsidRPr="000D3585" w:rsidRDefault="000D3585" w:rsidP="000D3585">
            <w:pPr>
              <w:rPr>
                <w:sz w:val="20"/>
                <w:szCs w:val="20"/>
              </w:rPr>
            </w:pPr>
          </w:p>
          <w:p w14:paraId="1FA9BAF7" w14:textId="77777777" w:rsidR="000D3585" w:rsidRPr="000D3585" w:rsidRDefault="000D3585" w:rsidP="000D3585">
            <w:pPr>
              <w:rPr>
                <w:sz w:val="20"/>
                <w:szCs w:val="20"/>
              </w:rPr>
            </w:pPr>
            <w:r w:rsidRPr="000D3585">
              <w:rPr>
                <w:sz w:val="20"/>
                <w:szCs w:val="20"/>
                <w:lang w:val="en-US"/>
              </w:rPr>
              <w:t xml:space="preserve">Finally, we would like you to come up with some ‘pirate </w:t>
            </w:r>
            <w:r w:rsidRPr="000D3585">
              <w:rPr>
                <w:sz w:val="20"/>
                <w:szCs w:val="20"/>
                <w:lang w:val="en-US"/>
              </w:rPr>
              <w:lastRenderedPageBreak/>
              <w:t xml:space="preserve">phrases’ of your own. You might want to talk about something that has happened in the story or you might want to try and create some pirate phrases about every day events around the house. </w:t>
            </w:r>
          </w:p>
          <w:p w14:paraId="78C80763" w14:textId="2FA2705F" w:rsidR="000E41D4" w:rsidRDefault="000D3585" w:rsidP="000D3585">
            <w:pPr>
              <w:rPr>
                <w:sz w:val="20"/>
                <w:szCs w:val="20"/>
                <w:lang w:val="en-US"/>
              </w:rPr>
            </w:pPr>
            <w:proofErr w:type="gramStart"/>
            <w:r w:rsidRPr="000D3585">
              <w:rPr>
                <w:sz w:val="20"/>
                <w:szCs w:val="20"/>
                <w:lang w:val="en-US"/>
              </w:rPr>
              <w:t>e.g</w:t>
            </w:r>
            <w:proofErr w:type="gramEnd"/>
            <w:r w:rsidRPr="000D3585">
              <w:rPr>
                <w:sz w:val="20"/>
                <w:szCs w:val="20"/>
                <w:lang w:val="en-US"/>
              </w:rPr>
              <w:t>. Before the hour</w:t>
            </w:r>
            <w:r w:rsidR="000E41D4">
              <w:rPr>
                <w:sz w:val="20"/>
                <w:szCs w:val="20"/>
                <w:lang w:val="en-US"/>
              </w:rPr>
              <w:t xml:space="preserve">’s out, we’ll be a feasting on </w:t>
            </w:r>
            <w:r w:rsidRPr="000D3585">
              <w:rPr>
                <w:sz w:val="20"/>
                <w:szCs w:val="20"/>
                <w:lang w:val="en-US"/>
              </w:rPr>
              <w:t>the gifts of the cold store.</w:t>
            </w:r>
          </w:p>
          <w:p w14:paraId="4D67AD7C" w14:textId="50074D8F" w:rsidR="000D3585" w:rsidRDefault="000D3585" w:rsidP="000D3585">
            <w:pPr>
              <w:rPr>
                <w:sz w:val="20"/>
                <w:szCs w:val="20"/>
                <w:lang w:val="en-US"/>
              </w:rPr>
            </w:pPr>
            <w:r w:rsidRPr="000D3585">
              <w:rPr>
                <w:sz w:val="20"/>
                <w:szCs w:val="20"/>
                <w:lang w:val="en-US"/>
              </w:rPr>
              <w:t xml:space="preserve">(We’ll have dinner using something from the fridge) </w:t>
            </w:r>
          </w:p>
          <w:p w14:paraId="433745A9" w14:textId="77777777" w:rsidR="000E41D4" w:rsidRPr="000D3585" w:rsidRDefault="000E41D4" w:rsidP="000D3585">
            <w:pPr>
              <w:rPr>
                <w:sz w:val="20"/>
                <w:szCs w:val="20"/>
              </w:rPr>
            </w:pPr>
          </w:p>
          <w:p w14:paraId="1D775F31" w14:textId="77777777" w:rsidR="000D3585" w:rsidRPr="000D3585" w:rsidRDefault="000D3585" w:rsidP="000D3585">
            <w:pPr>
              <w:rPr>
                <w:sz w:val="20"/>
                <w:szCs w:val="20"/>
              </w:rPr>
            </w:pPr>
            <w:r w:rsidRPr="000D3585">
              <w:rPr>
                <w:sz w:val="20"/>
                <w:szCs w:val="20"/>
                <w:lang w:val="en-US"/>
              </w:rPr>
              <w:t>We’d love to hear some of them! Have fun!</w:t>
            </w:r>
          </w:p>
          <w:p w14:paraId="75967EB8" w14:textId="77777777" w:rsidR="00114269" w:rsidRDefault="00114269" w:rsidP="27E79F4D">
            <w:pPr>
              <w:rPr>
                <w:sz w:val="20"/>
                <w:szCs w:val="20"/>
              </w:rPr>
            </w:pPr>
          </w:p>
          <w:p w14:paraId="6E235AA9" w14:textId="77777777" w:rsidR="00114269" w:rsidRPr="005D311E" w:rsidRDefault="00114269" w:rsidP="27E79F4D">
            <w:pPr>
              <w:rPr>
                <w:sz w:val="20"/>
                <w:szCs w:val="20"/>
              </w:rPr>
            </w:pPr>
          </w:p>
          <w:p w14:paraId="758D4F43" w14:textId="7385CCC3" w:rsidR="00A7670D" w:rsidRPr="005D311E" w:rsidRDefault="00A7670D" w:rsidP="27E79F4D">
            <w:pPr>
              <w:rPr>
                <w:sz w:val="20"/>
                <w:szCs w:val="20"/>
              </w:rPr>
            </w:pPr>
            <w:r w:rsidRPr="005D311E">
              <w:rPr>
                <w:sz w:val="20"/>
                <w:szCs w:val="20"/>
              </w:rPr>
              <w:t xml:space="preserve"> </w:t>
            </w:r>
          </w:p>
        </w:tc>
        <w:tc>
          <w:tcPr>
            <w:tcW w:w="2694" w:type="dxa"/>
          </w:tcPr>
          <w:p w14:paraId="052DB4FD" w14:textId="7AF3D52C" w:rsidR="00B45E79" w:rsidRPr="005D311E" w:rsidRDefault="00B45E79" w:rsidP="7814BDE2">
            <w:pPr>
              <w:rPr>
                <w:b/>
                <w:bCs/>
                <w:sz w:val="20"/>
                <w:szCs w:val="20"/>
              </w:rPr>
            </w:pPr>
            <w:r w:rsidRPr="005D311E">
              <w:rPr>
                <w:b/>
                <w:bCs/>
                <w:sz w:val="20"/>
                <w:szCs w:val="20"/>
              </w:rPr>
              <w:lastRenderedPageBreak/>
              <w:t>Treasure Island</w:t>
            </w:r>
          </w:p>
          <w:p w14:paraId="5136DCD2" w14:textId="77777777" w:rsidR="000D3585" w:rsidRPr="000D3585" w:rsidRDefault="00A7670D" w:rsidP="00B3277D">
            <w:pPr>
              <w:rPr>
                <w:sz w:val="20"/>
                <w:szCs w:val="20"/>
              </w:rPr>
            </w:pPr>
            <w:r w:rsidRPr="000D3585">
              <w:rPr>
                <w:sz w:val="20"/>
                <w:szCs w:val="20"/>
              </w:rPr>
              <w:br/>
            </w:r>
            <w:r w:rsidR="000D3585" w:rsidRPr="000D3585">
              <w:rPr>
                <w:sz w:val="20"/>
                <w:szCs w:val="20"/>
              </w:rPr>
              <w:t xml:space="preserve">We only have one more episode to watch. </w:t>
            </w:r>
          </w:p>
          <w:p w14:paraId="798DEA5C" w14:textId="77777777" w:rsidR="000D3585" w:rsidRPr="000D3585" w:rsidRDefault="000D3585" w:rsidP="00B3277D">
            <w:pPr>
              <w:rPr>
                <w:sz w:val="20"/>
                <w:szCs w:val="20"/>
              </w:rPr>
            </w:pPr>
          </w:p>
          <w:p w14:paraId="39D90B64" w14:textId="77777777" w:rsidR="000D3585" w:rsidRPr="000D3585" w:rsidRDefault="000D3585" w:rsidP="00B3277D">
            <w:pPr>
              <w:rPr>
                <w:sz w:val="20"/>
                <w:szCs w:val="20"/>
              </w:rPr>
            </w:pPr>
            <w:r w:rsidRPr="000D3585">
              <w:rPr>
                <w:sz w:val="20"/>
                <w:szCs w:val="20"/>
              </w:rPr>
              <w:t xml:space="preserve">We would like you to have a go at predicting how this story is going to end. </w:t>
            </w:r>
          </w:p>
          <w:p w14:paraId="0099B63A" w14:textId="77777777" w:rsidR="000D3585" w:rsidRPr="000D3585" w:rsidRDefault="000D3585" w:rsidP="00B3277D">
            <w:pPr>
              <w:rPr>
                <w:sz w:val="20"/>
                <w:szCs w:val="20"/>
              </w:rPr>
            </w:pPr>
            <w:r w:rsidRPr="000D3585">
              <w:rPr>
                <w:sz w:val="20"/>
                <w:szCs w:val="20"/>
              </w:rPr>
              <w:t xml:space="preserve">REMEMBER – There are no right or wrong answers here as they are YOUR ideas. </w:t>
            </w:r>
          </w:p>
          <w:p w14:paraId="5BD011E9" w14:textId="77777777" w:rsidR="000D3585" w:rsidRPr="000D3585" w:rsidRDefault="000D3585" w:rsidP="00B3277D">
            <w:pPr>
              <w:rPr>
                <w:sz w:val="20"/>
                <w:szCs w:val="20"/>
              </w:rPr>
            </w:pPr>
          </w:p>
          <w:p w14:paraId="79170288" w14:textId="4E4BCB54" w:rsidR="00B3277D" w:rsidRPr="000D3585" w:rsidRDefault="000D3585" w:rsidP="000D3585">
            <w:pPr>
              <w:rPr>
                <w:sz w:val="20"/>
                <w:szCs w:val="20"/>
              </w:rPr>
            </w:pPr>
            <w:r w:rsidRPr="000D3585">
              <w:rPr>
                <w:sz w:val="20"/>
                <w:szCs w:val="20"/>
              </w:rPr>
              <w:t>However, consider;</w:t>
            </w:r>
          </w:p>
          <w:p w14:paraId="00DF687E" w14:textId="138BA30D" w:rsidR="000D3585" w:rsidRPr="000D3585" w:rsidRDefault="000D3585" w:rsidP="000D3585">
            <w:pPr>
              <w:rPr>
                <w:sz w:val="20"/>
                <w:szCs w:val="20"/>
              </w:rPr>
            </w:pPr>
            <w:r w:rsidRPr="000D3585">
              <w:rPr>
                <w:sz w:val="20"/>
                <w:szCs w:val="20"/>
              </w:rPr>
              <w:t>-How do you think the story is going to end?</w:t>
            </w:r>
          </w:p>
          <w:p w14:paraId="16F00C1E" w14:textId="2B99E175" w:rsidR="000D3585" w:rsidRPr="000D3585" w:rsidRDefault="000D3585" w:rsidP="000D3585">
            <w:pPr>
              <w:rPr>
                <w:sz w:val="20"/>
                <w:szCs w:val="20"/>
              </w:rPr>
            </w:pPr>
            <w:r w:rsidRPr="000D3585">
              <w:rPr>
                <w:sz w:val="20"/>
                <w:szCs w:val="20"/>
              </w:rPr>
              <w:t xml:space="preserve">-Why do you think that? </w:t>
            </w:r>
          </w:p>
          <w:p w14:paraId="496B03C5" w14:textId="34D453DC" w:rsidR="000D3585" w:rsidRDefault="000D3585" w:rsidP="000D3585">
            <w:pPr>
              <w:rPr>
                <w:sz w:val="20"/>
                <w:szCs w:val="20"/>
              </w:rPr>
            </w:pPr>
            <w:r>
              <w:rPr>
                <w:sz w:val="20"/>
                <w:szCs w:val="20"/>
              </w:rPr>
              <w:t>-Have</w:t>
            </w:r>
            <w:r w:rsidRPr="000D3585">
              <w:rPr>
                <w:sz w:val="20"/>
                <w:szCs w:val="20"/>
              </w:rPr>
              <w:t xml:space="preserve"> there been any clues in the story so</w:t>
            </w:r>
            <w:r>
              <w:rPr>
                <w:sz w:val="20"/>
                <w:szCs w:val="20"/>
              </w:rPr>
              <w:t xml:space="preserve"> far that have given you an idea of </w:t>
            </w:r>
            <w:r w:rsidRPr="000D3585">
              <w:rPr>
                <w:sz w:val="20"/>
                <w:szCs w:val="20"/>
              </w:rPr>
              <w:t xml:space="preserve">how it might end? </w:t>
            </w:r>
          </w:p>
          <w:p w14:paraId="50A1EDE5" w14:textId="77777777" w:rsidR="000D3585" w:rsidRDefault="000D3585" w:rsidP="000D3585">
            <w:pPr>
              <w:rPr>
                <w:sz w:val="20"/>
                <w:szCs w:val="20"/>
              </w:rPr>
            </w:pPr>
          </w:p>
          <w:p w14:paraId="6F305543" w14:textId="7BB64B9F" w:rsidR="000D3585" w:rsidRPr="000D3585" w:rsidRDefault="000D3585" w:rsidP="000D3585">
            <w:pPr>
              <w:rPr>
                <w:sz w:val="20"/>
                <w:szCs w:val="20"/>
              </w:rPr>
            </w:pPr>
            <w:r>
              <w:rPr>
                <w:sz w:val="20"/>
                <w:szCs w:val="20"/>
              </w:rPr>
              <w:t xml:space="preserve">Choose one of the characters. What do you think they will do after the story? Why? </w:t>
            </w:r>
          </w:p>
          <w:p w14:paraId="4BDD53EC" w14:textId="77777777" w:rsidR="000D3585" w:rsidRPr="000D3585" w:rsidRDefault="000D3585" w:rsidP="000D3585">
            <w:pPr>
              <w:rPr>
                <w:sz w:val="24"/>
                <w:szCs w:val="24"/>
              </w:rPr>
            </w:pPr>
          </w:p>
          <w:p w14:paraId="06BEB5EC" w14:textId="63AFEEF9" w:rsidR="00114269" w:rsidRPr="005D311E" w:rsidRDefault="00114269" w:rsidP="27E79F4D">
            <w:pPr>
              <w:spacing w:after="200" w:line="276" w:lineRule="auto"/>
              <w:rPr>
                <w:sz w:val="20"/>
                <w:szCs w:val="20"/>
              </w:rPr>
            </w:pPr>
            <w:r>
              <w:rPr>
                <w:sz w:val="20"/>
                <w:szCs w:val="20"/>
              </w:rPr>
              <w:t xml:space="preserve"> </w:t>
            </w:r>
          </w:p>
        </w:tc>
        <w:tc>
          <w:tcPr>
            <w:tcW w:w="2693" w:type="dxa"/>
          </w:tcPr>
          <w:p w14:paraId="49F1F28D" w14:textId="77777777" w:rsidR="00B45E79" w:rsidRDefault="00B45E79" w:rsidP="005F5C78">
            <w:r w:rsidRPr="7814BDE2">
              <w:rPr>
                <w:b/>
                <w:bCs/>
              </w:rPr>
              <w:lastRenderedPageBreak/>
              <w:t>SPAG Mat</w:t>
            </w:r>
            <w:r>
              <w:t xml:space="preserve"> </w:t>
            </w:r>
          </w:p>
          <w:p w14:paraId="6BBED497" w14:textId="77777777" w:rsidR="00CC101F" w:rsidRPr="005F5C78" w:rsidRDefault="00CC101F" w:rsidP="005F5C78"/>
          <w:p w14:paraId="4DE1593A" w14:textId="0ABC0E2D" w:rsidR="00B45E79" w:rsidRPr="007B708D" w:rsidRDefault="00B45E79" w:rsidP="7814BDE2">
            <w:pPr>
              <w:rPr>
                <w:sz w:val="24"/>
                <w:szCs w:val="24"/>
              </w:rPr>
            </w:pPr>
            <w:r w:rsidRPr="007B708D">
              <w:rPr>
                <w:sz w:val="24"/>
                <w:szCs w:val="24"/>
              </w:rPr>
              <w:t>These can be found on website under KS2 Home Learning – Year 3 Yellow Splodges.</w:t>
            </w:r>
          </w:p>
          <w:p w14:paraId="1AE619E0" w14:textId="2D1FAD83" w:rsidR="00B45E79" w:rsidRPr="005F5C78" w:rsidRDefault="00B45E79" w:rsidP="7814BDE2"/>
        </w:tc>
        <w:tc>
          <w:tcPr>
            <w:tcW w:w="2835" w:type="dxa"/>
          </w:tcPr>
          <w:p w14:paraId="14B3D9A5" w14:textId="77777777" w:rsidR="00B45E79" w:rsidRDefault="00B45E79" w:rsidP="7814BDE2">
            <w:pPr>
              <w:rPr>
                <w:b/>
              </w:rPr>
            </w:pPr>
            <w:r w:rsidRPr="00B45E79">
              <w:rPr>
                <w:b/>
              </w:rPr>
              <w:t>Treasure Island</w:t>
            </w:r>
            <w:r w:rsidR="00F650B5">
              <w:rPr>
                <w:b/>
              </w:rPr>
              <w:br/>
            </w:r>
          </w:p>
          <w:p w14:paraId="2250170A" w14:textId="6637E2CE" w:rsidR="00DC706F" w:rsidRDefault="00D91C7C" w:rsidP="7814BDE2">
            <w:hyperlink r:id="rId13" w:history="1">
              <w:r w:rsidR="00DC706F" w:rsidRPr="000E41D4">
                <w:rPr>
                  <w:rStyle w:val="Hyperlink"/>
                </w:rPr>
                <w:t>Watch Episode 10 of Treasure Island.</w:t>
              </w:r>
            </w:hyperlink>
            <w:r w:rsidR="00DC706F">
              <w:t xml:space="preserve"> </w:t>
            </w:r>
          </w:p>
          <w:p w14:paraId="4904132D" w14:textId="77777777" w:rsidR="00DC706F" w:rsidRDefault="00DC706F" w:rsidP="7814BDE2"/>
          <w:p w14:paraId="4BDA8A9F" w14:textId="133510FC" w:rsidR="00DC706F" w:rsidRDefault="000E41D4" w:rsidP="7814BDE2">
            <w:r>
              <w:t>In</w:t>
            </w:r>
            <w:r w:rsidR="00DC706F">
              <w:t xml:space="preserve"> this episode we see the Hispan</w:t>
            </w:r>
            <w:r>
              <w:t>iola return to England</w:t>
            </w:r>
            <w:r w:rsidR="001529FD">
              <w:t xml:space="preserve"> and</w:t>
            </w:r>
            <w:r>
              <w:t xml:space="preserve"> the </w:t>
            </w:r>
            <w:r w:rsidR="00DC706F">
              <w:t xml:space="preserve">crew to a hero’s welcome. </w:t>
            </w:r>
          </w:p>
          <w:p w14:paraId="46E4C9E0" w14:textId="77777777" w:rsidR="00DC706F" w:rsidRDefault="00DC706F" w:rsidP="7814BDE2"/>
          <w:p w14:paraId="634B0E7B" w14:textId="77777777" w:rsidR="007B708D" w:rsidRDefault="00DC706F" w:rsidP="7814BDE2">
            <w:r>
              <w:t>Write a newspaper report describing the triumphant return of the Hispaniola</w:t>
            </w:r>
            <w:r w:rsidR="000E41D4">
              <w:t>.</w:t>
            </w:r>
            <w:r w:rsidR="007B708D">
              <w:t xml:space="preserve"> </w:t>
            </w:r>
          </w:p>
          <w:p w14:paraId="51776723" w14:textId="77777777" w:rsidR="000E41D4" w:rsidRDefault="000E41D4" w:rsidP="7814BDE2"/>
          <w:p w14:paraId="6DEF2C0E" w14:textId="2DC9AFD0" w:rsidR="000E41D4" w:rsidRPr="00F650B5" w:rsidRDefault="000E41D4" w:rsidP="7814BDE2">
            <w:r>
              <w:t xml:space="preserve">Use the Newspaper template on the school website under </w:t>
            </w:r>
            <w:r w:rsidRPr="000E41D4">
              <w:rPr>
                <w:bCs/>
              </w:rPr>
              <w:t>Literacy</w:t>
            </w:r>
            <w:r w:rsidR="00D91C7C">
              <w:rPr>
                <w:bCs/>
              </w:rPr>
              <w:t xml:space="preserve"> Planning</w:t>
            </w:r>
            <w:r w:rsidRPr="000E41D4">
              <w:rPr>
                <w:bCs/>
              </w:rPr>
              <w:t xml:space="preserve"> 01.06.20 or create your</w:t>
            </w:r>
            <w:bookmarkStart w:id="0" w:name="_GoBack"/>
            <w:bookmarkEnd w:id="0"/>
            <w:r w:rsidRPr="000E41D4">
              <w:rPr>
                <w:bCs/>
              </w:rPr>
              <w:t xml:space="preserve"> own.</w:t>
            </w:r>
            <w:r>
              <w:rPr>
                <w:bCs/>
                <w:sz w:val="24"/>
                <w:szCs w:val="24"/>
              </w:rPr>
              <w:t xml:space="preserve"> </w:t>
            </w:r>
          </w:p>
        </w:tc>
        <w:tc>
          <w:tcPr>
            <w:tcW w:w="2748" w:type="dxa"/>
          </w:tcPr>
          <w:p w14:paraId="51D19226" w14:textId="77777777" w:rsidR="00B45E79" w:rsidRDefault="00B45E79" w:rsidP="7814BDE2">
            <w:pPr>
              <w:rPr>
                <w:b/>
                <w:bCs/>
              </w:rPr>
            </w:pPr>
            <w:r>
              <w:rPr>
                <w:b/>
                <w:bCs/>
              </w:rPr>
              <w:t>Treasure Island</w:t>
            </w:r>
          </w:p>
          <w:p w14:paraId="760050C7" w14:textId="77777777" w:rsidR="00E821F1" w:rsidRDefault="00E821F1" w:rsidP="00B3277D">
            <w:pPr>
              <w:rPr>
                <w:bCs/>
                <w:sz w:val="20"/>
                <w:szCs w:val="20"/>
              </w:rPr>
            </w:pPr>
          </w:p>
          <w:p w14:paraId="0B8FA981" w14:textId="16569B43" w:rsidR="007B708D" w:rsidRDefault="00A829D6" w:rsidP="00A829D6">
            <w:pPr>
              <w:rPr>
                <w:bCs/>
                <w:sz w:val="20"/>
                <w:szCs w:val="20"/>
              </w:rPr>
            </w:pPr>
            <w:r w:rsidRPr="00A829D6">
              <w:rPr>
                <w:bCs/>
                <w:sz w:val="20"/>
                <w:szCs w:val="20"/>
              </w:rPr>
              <w:t xml:space="preserve">Write a review of Treasure Island. </w:t>
            </w:r>
            <w:r>
              <w:rPr>
                <w:bCs/>
                <w:sz w:val="20"/>
                <w:szCs w:val="20"/>
              </w:rPr>
              <w:t>You might want to use the template on the website under Literacy</w:t>
            </w:r>
            <w:r w:rsidR="00D91C7C">
              <w:rPr>
                <w:bCs/>
                <w:sz w:val="20"/>
                <w:szCs w:val="20"/>
              </w:rPr>
              <w:t xml:space="preserve"> Planning</w:t>
            </w:r>
            <w:r>
              <w:rPr>
                <w:bCs/>
                <w:sz w:val="20"/>
                <w:szCs w:val="20"/>
              </w:rPr>
              <w:t xml:space="preserve"> 01.06.20 or you could create your own. </w:t>
            </w:r>
          </w:p>
          <w:p w14:paraId="7073903D" w14:textId="77777777" w:rsidR="00A829D6" w:rsidRDefault="00A829D6" w:rsidP="00A829D6">
            <w:pPr>
              <w:rPr>
                <w:bCs/>
                <w:sz w:val="20"/>
                <w:szCs w:val="20"/>
              </w:rPr>
            </w:pPr>
          </w:p>
          <w:p w14:paraId="0F37CF5B" w14:textId="77777777" w:rsidR="00A829D6" w:rsidRDefault="00A829D6" w:rsidP="00A829D6">
            <w:pPr>
              <w:rPr>
                <w:bCs/>
                <w:sz w:val="20"/>
                <w:szCs w:val="20"/>
              </w:rPr>
            </w:pPr>
            <w:r>
              <w:rPr>
                <w:bCs/>
                <w:sz w:val="20"/>
                <w:szCs w:val="20"/>
              </w:rPr>
              <w:t>Answer the following questions…</w:t>
            </w:r>
          </w:p>
          <w:p w14:paraId="7A23FE25" w14:textId="77777777" w:rsidR="00840F90" w:rsidRDefault="00A829D6" w:rsidP="00840F90">
            <w:pPr>
              <w:pStyle w:val="ListParagraph"/>
              <w:numPr>
                <w:ilvl w:val="0"/>
                <w:numId w:val="8"/>
              </w:numPr>
              <w:rPr>
                <w:bCs/>
                <w:sz w:val="20"/>
                <w:szCs w:val="20"/>
              </w:rPr>
            </w:pPr>
            <w:r>
              <w:rPr>
                <w:bCs/>
                <w:sz w:val="20"/>
                <w:szCs w:val="20"/>
              </w:rPr>
              <w:t>What was your favourite part of the story and why?</w:t>
            </w:r>
          </w:p>
          <w:p w14:paraId="5FCF4162" w14:textId="51D9D730" w:rsidR="00A829D6" w:rsidRPr="00840F90" w:rsidRDefault="00A829D6" w:rsidP="00840F90">
            <w:pPr>
              <w:pStyle w:val="ListParagraph"/>
              <w:numPr>
                <w:ilvl w:val="0"/>
                <w:numId w:val="8"/>
              </w:numPr>
              <w:rPr>
                <w:bCs/>
                <w:sz w:val="20"/>
                <w:szCs w:val="20"/>
              </w:rPr>
            </w:pPr>
            <w:r w:rsidRPr="00840F90">
              <w:rPr>
                <w:bCs/>
                <w:sz w:val="20"/>
                <w:szCs w:val="20"/>
              </w:rPr>
              <w:t>Who was your favourite character and why?</w:t>
            </w:r>
          </w:p>
          <w:p w14:paraId="273F9BC1" w14:textId="77777777" w:rsidR="00A829D6" w:rsidRDefault="00A829D6" w:rsidP="00A829D6">
            <w:pPr>
              <w:pStyle w:val="ListParagraph"/>
              <w:numPr>
                <w:ilvl w:val="0"/>
                <w:numId w:val="8"/>
              </w:numPr>
              <w:rPr>
                <w:bCs/>
                <w:sz w:val="20"/>
                <w:szCs w:val="20"/>
              </w:rPr>
            </w:pPr>
            <w:r>
              <w:rPr>
                <w:bCs/>
                <w:sz w:val="20"/>
                <w:szCs w:val="20"/>
              </w:rPr>
              <w:t>If you could change one part of the story what would it be?</w:t>
            </w:r>
          </w:p>
          <w:p w14:paraId="77C60EFA" w14:textId="77777777" w:rsidR="00A829D6" w:rsidRDefault="00A829D6" w:rsidP="00A829D6">
            <w:pPr>
              <w:pStyle w:val="ListParagraph"/>
              <w:numPr>
                <w:ilvl w:val="0"/>
                <w:numId w:val="8"/>
              </w:numPr>
              <w:rPr>
                <w:bCs/>
                <w:sz w:val="20"/>
                <w:szCs w:val="20"/>
              </w:rPr>
            </w:pPr>
            <w:r>
              <w:rPr>
                <w:bCs/>
                <w:sz w:val="20"/>
                <w:szCs w:val="20"/>
              </w:rPr>
              <w:t xml:space="preserve">How do you think Jim changed during the story? What was he like at the beginning </w:t>
            </w:r>
            <w:r>
              <w:rPr>
                <w:bCs/>
                <w:sz w:val="20"/>
                <w:szCs w:val="20"/>
              </w:rPr>
              <w:lastRenderedPageBreak/>
              <w:t xml:space="preserve">and what was he like at the end? </w:t>
            </w:r>
          </w:p>
          <w:p w14:paraId="4135DDDE" w14:textId="77777777" w:rsidR="000D7814" w:rsidRDefault="000D7814" w:rsidP="000D7814">
            <w:pPr>
              <w:rPr>
                <w:bCs/>
                <w:sz w:val="20"/>
                <w:szCs w:val="20"/>
              </w:rPr>
            </w:pPr>
            <w:r>
              <w:rPr>
                <w:bCs/>
                <w:sz w:val="20"/>
                <w:szCs w:val="20"/>
              </w:rPr>
              <w:t>Give Treasure Island a r</w:t>
            </w:r>
            <w:r w:rsidRPr="000D7814">
              <w:rPr>
                <w:bCs/>
                <w:sz w:val="20"/>
                <w:szCs w:val="20"/>
              </w:rPr>
              <w:t>ating out of five and</w:t>
            </w:r>
            <w:r>
              <w:rPr>
                <w:bCs/>
                <w:sz w:val="20"/>
                <w:szCs w:val="20"/>
              </w:rPr>
              <w:t xml:space="preserve"> create</w:t>
            </w:r>
            <w:r w:rsidRPr="000D7814">
              <w:rPr>
                <w:bCs/>
                <w:sz w:val="20"/>
                <w:szCs w:val="20"/>
              </w:rPr>
              <w:t xml:space="preserve"> your </w:t>
            </w:r>
            <w:r>
              <w:rPr>
                <w:bCs/>
                <w:sz w:val="20"/>
                <w:szCs w:val="20"/>
              </w:rPr>
              <w:t xml:space="preserve">own </w:t>
            </w:r>
            <w:r w:rsidRPr="000D7814">
              <w:rPr>
                <w:bCs/>
                <w:sz w:val="20"/>
                <w:szCs w:val="20"/>
              </w:rPr>
              <w:t>review caption.</w:t>
            </w:r>
          </w:p>
          <w:p w14:paraId="4A8D6996" w14:textId="77777777" w:rsidR="000D7814" w:rsidRDefault="000D7814" w:rsidP="000D7814">
            <w:pPr>
              <w:rPr>
                <w:bCs/>
                <w:sz w:val="20"/>
                <w:szCs w:val="20"/>
              </w:rPr>
            </w:pPr>
          </w:p>
          <w:p w14:paraId="2F221E26" w14:textId="5A311C2E" w:rsidR="000D7814" w:rsidRPr="000D7814" w:rsidRDefault="000D7814" w:rsidP="000D7814">
            <w:pPr>
              <w:rPr>
                <w:bCs/>
                <w:sz w:val="20"/>
                <w:szCs w:val="20"/>
              </w:rPr>
            </w:pPr>
            <w:r>
              <w:rPr>
                <w:bCs/>
                <w:sz w:val="20"/>
                <w:szCs w:val="20"/>
              </w:rPr>
              <w:t xml:space="preserve">e.g. ‘Gripping drama, held me on the edge of my seat, full of exciting cliff hangers’ </w:t>
            </w:r>
          </w:p>
        </w:tc>
      </w:tr>
    </w:tbl>
    <w:p w14:paraId="5DED8AFF" w14:textId="1A04D825" w:rsidR="27E79F4D" w:rsidRDefault="27E79F4D" w:rsidP="27E79F4D">
      <w:pPr>
        <w:rPr>
          <w:b/>
          <w:bCs/>
        </w:rPr>
      </w:pPr>
    </w:p>
    <w:p w14:paraId="0FDD31DF" w14:textId="29587177" w:rsidR="00BC6FD8" w:rsidRDefault="00BC6FD8" w:rsidP="27E79F4D">
      <w:r w:rsidRPr="27E79F4D">
        <w:rPr>
          <w:b/>
          <w:bCs/>
        </w:rPr>
        <w:t xml:space="preserve">Spellings </w:t>
      </w:r>
      <w:r>
        <w:t>– Please select the next ten keyword spellings from the back of pupil</w:t>
      </w:r>
      <w:r w:rsidR="6B78D0D4">
        <w:t>’</w:t>
      </w:r>
      <w:r>
        <w:t xml:space="preserve">s planners for the children to learn. These can be written into their planners on the correct date and can be completed daily. </w:t>
      </w:r>
      <w:r w:rsidR="003D1D5B">
        <w:t xml:space="preserve">Spellings can be found on pages 99-103 of pupil planner. Current spellings will indicate which set of words they are working on. </w:t>
      </w:r>
    </w:p>
    <w:p w14:paraId="7F6C11B1" w14:textId="77777777" w:rsidR="00BC6FD8" w:rsidRDefault="00BC6FD8">
      <w:r>
        <w:t>Spelling Frame* - find link on website under KS2 Home Learning - Additional Home Learning</w:t>
      </w:r>
    </w:p>
    <w:p w14:paraId="2D640636" w14:textId="77777777" w:rsidR="00BC6FD8" w:rsidRDefault="00BC6FD8"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r w:rsidRPr="00BC6FD8">
        <w:rPr>
          <w:rFonts w:asciiTheme="minorHAnsi" w:hAnsiTheme="minorHAnsi" w:cstheme="minorHAnsi"/>
          <w:b w:val="0"/>
          <w:sz w:val="22"/>
          <w:szCs w:val="22"/>
        </w:rPr>
        <w:t>Spelling Mistakes activity** - on website – KS2 Home Learning – Year 3 –</w:t>
      </w:r>
      <w:r>
        <w:rPr>
          <w:rFonts w:asciiTheme="minorHAnsi" w:hAnsiTheme="minorHAnsi" w:cstheme="minorHAnsi"/>
          <w:b w:val="0"/>
          <w:sz w:val="22"/>
          <w:szCs w:val="22"/>
        </w:rPr>
        <w:t xml:space="preserve"> Y</w:t>
      </w:r>
      <w:r w:rsidRPr="00BC6FD8">
        <w:rPr>
          <w:rFonts w:asciiTheme="minorHAnsi" w:hAnsiTheme="minorHAnsi" w:cstheme="minorHAnsi"/>
          <w:b w:val="0"/>
          <w:sz w:val="22"/>
          <w:szCs w:val="22"/>
        </w:rPr>
        <w:t>ear 3 and 4 Spelling Activities</w:t>
      </w:r>
    </w:p>
    <w:p w14:paraId="4B99056E" w14:textId="77777777" w:rsidR="003D1D5B" w:rsidRDefault="003D1D5B"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p>
    <w:p w14:paraId="5D0A4D49" w14:textId="77777777" w:rsidR="003D1D5B" w:rsidRPr="00BC6FD8" w:rsidRDefault="003D1D5B" w:rsidP="00BC6FD8">
      <w:pPr>
        <w:pStyle w:val="Heading2"/>
        <w:shd w:val="clear" w:color="auto" w:fill="FFFFFF"/>
        <w:spacing w:before="0" w:beforeAutospacing="0" w:after="0" w:afterAutospacing="0"/>
        <w:textAlignment w:val="top"/>
        <w:rPr>
          <w:rFonts w:asciiTheme="minorHAnsi" w:hAnsiTheme="minorHAnsi" w:cstheme="minorHAnsi"/>
          <w:b w:val="0"/>
          <w:color w:val="0C03AA"/>
          <w:sz w:val="22"/>
          <w:szCs w:val="22"/>
        </w:rPr>
      </w:pPr>
      <w:r>
        <w:rPr>
          <w:rFonts w:asciiTheme="minorHAnsi" w:hAnsiTheme="minorHAnsi" w:cstheme="minorHAnsi"/>
          <w:b w:val="0"/>
          <w:sz w:val="22"/>
          <w:szCs w:val="22"/>
        </w:rPr>
        <w:t>Comprehension*** - Examples of comprehension questions we might ask can be found on pages 97 and 98 of the pupil planner</w:t>
      </w:r>
    </w:p>
    <w:p w14:paraId="1299C43A" w14:textId="77777777" w:rsidR="00BC6FD8" w:rsidRDefault="00BC6FD8"/>
    <w:p w14:paraId="2B5ACE7D" w14:textId="20929A71" w:rsidR="50E9A9FB" w:rsidRDefault="50E9A9FB" w:rsidP="7814BDE2">
      <w:pPr>
        <w:rPr>
          <w:i/>
          <w:iCs/>
          <w:sz w:val="48"/>
          <w:szCs w:val="48"/>
          <w:u w:val="single"/>
        </w:rPr>
      </w:pPr>
      <w:proofErr w:type="spellStart"/>
      <w:r w:rsidRPr="7814BDE2">
        <w:rPr>
          <w:i/>
          <w:iCs/>
          <w:sz w:val="48"/>
          <w:szCs w:val="48"/>
          <w:u w:val="single"/>
        </w:rPr>
        <w:t>Pobbles</w:t>
      </w:r>
      <w:proofErr w:type="spellEnd"/>
    </w:p>
    <w:p w14:paraId="7F4E299A" w14:textId="77777777" w:rsidR="0075357A" w:rsidRPr="0075357A" w:rsidRDefault="0075357A" w:rsidP="0075357A">
      <w:pPr>
        <w:rPr>
          <w:i/>
          <w:sz w:val="44"/>
          <w:szCs w:val="44"/>
        </w:rPr>
      </w:pPr>
      <w:r w:rsidRPr="0075357A">
        <w:rPr>
          <w:i/>
          <w:sz w:val="44"/>
          <w:szCs w:val="44"/>
        </w:rPr>
        <w:t xml:space="preserve">Story Starter </w:t>
      </w:r>
    </w:p>
    <w:p w14:paraId="4969F4C4" w14:textId="77777777" w:rsidR="0075357A" w:rsidRDefault="0075357A" w:rsidP="0075357A">
      <w:r>
        <w:t>Think about;</w:t>
      </w:r>
    </w:p>
    <w:p w14:paraId="7295EE5F" w14:textId="77777777" w:rsidR="0075357A" w:rsidRDefault="0075357A" w:rsidP="0075357A">
      <w:r>
        <w:t xml:space="preserve"> -</w:t>
      </w:r>
      <w:r w:rsidR="009B65DD">
        <w:t xml:space="preserve"> </w:t>
      </w:r>
      <w:proofErr w:type="gramStart"/>
      <w:r>
        <w:t>following</w:t>
      </w:r>
      <w:proofErr w:type="gramEnd"/>
      <w:r>
        <w:t xml:space="preserve"> story structure (Example on the website) -including direct speech</w:t>
      </w:r>
    </w:p>
    <w:p w14:paraId="3946FE82" w14:textId="77777777" w:rsidR="0075357A" w:rsidRDefault="0075357A" w:rsidP="0075357A">
      <w:r>
        <w:lastRenderedPageBreak/>
        <w:t>-</w:t>
      </w:r>
      <w:r w:rsidR="009B65DD">
        <w:t xml:space="preserve"> </w:t>
      </w:r>
      <w:r>
        <w:t>setting the scene using adjectives and adverbs</w:t>
      </w:r>
    </w:p>
    <w:p w14:paraId="31CFF71A" w14:textId="77777777" w:rsidR="0075357A" w:rsidRDefault="0075357A" w:rsidP="0075357A">
      <w:r>
        <w:t>- describing characters</w:t>
      </w:r>
    </w:p>
    <w:p w14:paraId="4DDBEF00" w14:textId="57A070E7" w:rsidR="0075357A" w:rsidRDefault="0075357A" w:rsidP="0075357A">
      <w:r>
        <w:t>-</w:t>
      </w:r>
      <w:r w:rsidR="009B65DD">
        <w:t xml:space="preserve"> </w:t>
      </w:r>
      <w:r>
        <w:t>Use emotive language to show how the characters are feeling rather than telling us e.g. ‘his heart was thumbing and his face went red,’ instead of ‘he was embarrassed.’</w:t>
      </w:r>
    </w:p>
    <w:p w14:paraId="7899E73D" w14:textId="77777777" w:rsidR="0075357A" w:rsidRPr="0075357A" w:rsidRDefault="0075357A" w:rsidP="0075357A">
      <w:pPr>
        <w:rPr>
          <w:i/>
          <w:sz w:val="44"/>
          <w:szCs w:val="44"/>
        </w:rPr>
      </w:pPr>
      <w:r w:rsidRPr="0075357A">
        <w:rPr>
          <w:i/>
          <w:sz w:val="44"/>
          <w:szCs w:val="44"/>
        </w:rPr>
        <w:t>S</w:t>
      </w:r>
      <w:r w:rsidR="009A593B">
        <w:rPr>
          <w:i/>
          <w:sz w:val="44"/>
          <w:szCs w:val="44"/>
        </w:rPr>
        <w:t>ick S</w:t>
      </w:r>
      <w:r w:rsidRPr="0075357A">
        <w:rPr>
          <w:i/>
          <w:sz w:val="44"/>
          <w:szCs w:val="44"/>
        </w:rPr>
        <w:t>entences</w:t>
      </w:r>
      <w:r>
        <w:rPr>
          <w:i/>
          <w:sz w:val="44"/>
          <w:szCs w:val="44"/>
        </w:rPr>
        <w:t xml:space="preserve">, </w:t>
      </w:r>
      <w:r w:rsidR="009A593B">
        <w:rPr>
          <w:i/>
          <w:sz w:val="44"/>
          <w:szCs w:val="44"/>
        </w:rPr>
        <w:t>Question T</w:t>
      </w:r>
      <w:r w:rsidRPr="0075357A">
        <w:rPr>
          <w:i/>
          <w:sz w:val="44"/>
          <w:szCs w:val="44"/>
        </w:rPr>
        <w:t>ime</w:t>
      </w:r>
      <w:r>
        <w:rPr>
          <w:i/>
          <w:sz w:val="44"/>
          <w:szCs w:val="44"/>
        </w:rPr>
        <w:t xml:space="preserve">, </w:t>
      </w:r>
      <w:r w:rsidRPr="0075357A">
        <w:rPr>
          <w:i/>
          <w:sz w:val="44"/>
          <w:szCs w:val="44"/>
        </w:rPr>
        <w:t>Perfect Picture</w:t>
      </w:r>
      <w:r>
        <w:rPr>
          <w:i/>
          <w:sz w:val="44"/>
          <w:szCs w:val="44"/>
        </w:rPr>
        <w:t xml:space="preserve">, </w:t>
      </w:r>
      <w:r w:rsidR="009A593B">
        <w:rPr>
          <w:i/>
          <w:sz w:val="44"/>
          <w:szCs w:val="44"/>
        </w:rPr>
        <w:t>Sentence C</w:t>
      </w:r>
      <w:r w:rsidRPr="0075357A">
        <w:rPr>
          <w:i/>
          <w:sz w:val="44"/>
          <w:szCs w:val="44"/>
        </w:rPr>
        <w:t>hallenge</w:t>
      </w:r>
    </w:p>
    <w:p w14:paraId="39D819A9" w14:textId="77777777" w:rsidR="0075357A" w:rsidRDefault="0075357A" w:rsidP="0075357A">
      <w:r>
        <w:t xml:space="preserve">Think about using impressive vocabulary. </w:t>
      </w:r>
    </w:p>
    <w:p w14:paraId="13A742F9" w14:textId="77777777" w:rsidR="0075357A" w:rsidRPr="0075357A" w:rsidRDefault="0075357A" w:rsidP="0075357A">
      <w:pPr>
        <w:rPr>
          <w:sz w:val="44"/>
          <w:szCs w:val="44"/>
        </w:rPr>
      </w:pPr>
      <w:r>
        <w:t xml:space="preserve">Check the meaning of new words in a dictionary and use a thesaurus to support your development of new language.  </w:t>
      </w:r>
    </w:p>
    <w:sectPr w:rsidR="0075357A" w:rsidRPr="0075357A" w:rsidSect="00BC6F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F81"/>
    <w:multiLevelType w:val="hybridMultilevel"/>
    <w:tmpl w:val="39D89AFA"/>
    <w:lvl w:ilvl="0" w:tplc="1A06E276">
      <w:start w:val="1"/>
      <w:numFmt w:val="bullet"/>
      <w:lvlText w:val=""/>
      <w:lvlJc w:val="left"/>
      <w:pPr>
        <w:ind w:left="720" w:hanging="360"/>
      </w:pPr>
      <w:rPr>
        <w:rFonts w:ascii="Symbol" w:hAnsi="Symbol" w:hint="default"/>
      </w:rPr>
    </w:lvl>
    <w:lvl w:ilvl="1" w:tplc="6F0A719E">
      <w:start w:val="1"/>
      <w:numFmt w:val="bullet"/>
      <w:lvlText w:val="o"/>
      <w:lvlJc w:val="left"/>
      <w:pPr>
        <w:ind w:left="1440" w:hanging="360"/>
      </w:pPr>
      <w:rPr>
        <w:rFonts w:ascii="Courier New" w:hAnsi="Courier New" w:hint="default"/>
      </w:rPr>
    </w:lvl>
    <w:lvl w:ilvl="2" w:tplc="31C607D2">
      <w:start w:val="1"/>
      <w:numFmt w:val="bullet"/>
      <w:lvlText w:val=""/>
      <w:lvlJc w:val="left"/>
      <w:pPr>
        <w:ind w:left="2160" w:hanging="360"/>
      </w:pPr>
      <w:rPr>
        <w:rFonts w:ascii="Wingdings" w:hAnsi="Wingdings" w:hint="default"/>
      </w:rPr>
    </w:lvl>
    <w:lvl w:ilvl="3" w:tplc="3D321DBE">
      <w:start w:val="1"/>
      <w:numFmt w:val="bullet"/>
      <w:lvlText w:val=""/>
      <w:lvlJc w:val="left"/>
      <w:pPr>
        <w:ind w:left="2880" w:hanging="360"/>
      </w:pPr>
      <w:rPr>
        <w:rFonts w:ascii="Symbol" w:hAnsi="Symbol" w:hint="default"/>
      </w:rPr>
    </w:lvl>
    <w:lvl w:ilvl="4" w:tplc="5CC45976">
      <w:start w:val="1"/>
      <w:numFmt w:val="bullet"/>
      <w:lvlText w:val="o"/>
      <w:lvlJc w:val="left"/>
      <w:pPr>
        <w:ind w:left="3600" w:hanging="360"/>
      </w:pPr>
      <w:rPr>
        <w:rFonts w:ascii="Courier New" w:hAnsi="Courier New" w:hint="default"/>
      </w:rPr>
    </w:lvl>
    <w:lvl w:ilvl="5" w:tplc="A082184A">
      <w:start w:val="1"/>
      <w:numFmt w:val="bullet"/>
      <w:lvlText w:val=""/>
      <w:lvlJc w:val="left"/>
      <w:pPr>
        <w:ind w:left="4320" w:hanging="360"/>
      </w:pPr>
      <w:rPr>
        <w:rFonts w:ascii="Wingdings" w:hAnsi="Wingdings" w:hint="default"/>
      </w:rPr>
    </w:lvl>
    <w:lvl w:ilvl="6" w:tplc="3AEA8D98">
      <w:start w:val="1"/>
      <w:numFmt w:val="bullet"/>
      <w:lvlText w:val=""/>
      <w:lvlJc w:val="left"/>
      <w:pPr>
        <w:ind w:left="5040" w:hanging="360"/>
      </w:pPr>
      <w:rPr>
        <w:rFonts w:ascii="Symbol" w:hAnsi="Symbol" w:hint="default"/>
      </w:rPr>
    </w:lvl>
    <w:lvl w:ilvl="7" w:tplc="83EA21AE">
      <w:start w:val="1"/>
      <w:numFmt w:val="bullet"/>
      <w:lvlText w:val="o"/>
      <w:lvlJc w:val="left"/>
      <w:pPr>
        <w:ind w:left="5760" w:hanging="360"/>
      </w:pPr>
      <w:rPr>
        <w:rFonts w:ascii="Courier New" w:hAnsi="Courier New" w:hint="default"/>
      </w:rPr>
    </w:lvl>
    <w:lvl w:ilvl="8" w:tplc="63A4FF8C">
      <w:start w:val="1"/>
      <w:numFmt w:val="bullet"/>
      <w:lvlText w:val=""/>
      <w:lvlJc w:val="left"/>
      <w:pPr>
        <w:ind w:left="6480" w:hanging="360"/>
      </w:pPr>
      <w:rPr>
        <w:rFonts w:ascii="Wingdings" w:hAnsi="Wingdings" w:hint="default"/>
      </w:rPr>
    </w:lvl>
  </w:abstractNum>
  <w:abstractNum w:abstractNumId="1">
    <w:nsid w:val="18496714"/>
    <w:multiLevelType w:val="hybridMultilevel"/>
    <w:tmpl w:val="88F0C3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D207D49"/>
    <w:multiLevelType w:val="hybridMultilevel"/>
    <w:tmpl w:val="BD4829EC"/>
    <w:lvl w:ilvl="0" w:tplc="ECC83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370C3"/>
    <w:multiLevelType w:val="hybridMultilevel"/>
    <w:tmpl w:val="6EDC6CE6"/>
    <w:lvl w:ilvl="0" w:tplc="9ABC8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035DC1"/>
    <w:multiLevelType w:val="hybridMultilevel"/>
    <w:tmpl w:val="114E2F04"/>
    <w:lvl w:ilvl="0" w:tplc="142EA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1F2FDE"/>
    <w:multiLevelType w:val="hybridMultilevel"/>
    <w:tmpl w:val="42E0DFD6"/>
    <w:lvl w:ilvl="0" w:tplc="D2B26D20">
      <w:start w:val="1"/>
      <w:numFmt w:val="bullet"/>
      <w:lvlText w:val=""/>
      <w:lvlJc w:val="left"/>
      <w:pPr>
        <w:ind w:left="720" w:hanging="360"/>
      </w:pPr>
      <w:rPr>
        <w:rFonts w:ascii="Symbol" w:hAnsi="Symbol" w:hint="default"/>
      </w:rPr>
    </w:lvl>
    <w:lvl w:ilvl="1" w:tplc="E42C122E">
      <w:start w:val="1"/>
      <w:numFmt w:val="bullet"/>
      <w:lvlText w:val="o"/>
      <w:lvlJc w:val="left"/>
      <w:pPr>
        <w:ind w:left="1440" w:hanging="360"/>
      </w:pPr>
      <w:rPr>
        <w:rFonts w:ascii="Courier New" w:hAnsi="Courier New" w:hint="default"/>
      </w:rPr>
    </w:lvl>
    <w:lvl w:ilvl="2" w:tplc="E8A4853E">
      <w:start w:val="1"/>
      <w:numFmt w:val="bullet"/>
      <w:lvlText w:val=""/>
      <w:lvlJc w:val="left"/>
      <w:pPr>
        <w:ind w:left="2160" w:hanging="360"/>
      </w:pPr>
      <w:rPr>
        <w:rFonts w:ascii="Wingdings" w:hAnsi="Wingdings" w:hint="default"/>
      </w:rPr>
    </w:lvl>
    <w:lvl w:ilvl="3" w:tplc="3EB4D136">
      <w:start w:val="1"/>
      <w:numFmt w:val="bullet"/>
      <w:lvlText w:val=""/>
      <w:lvlJc w:val="left"/>
      <w:pPr>
        <w:ind w:left="2880" w:hanging="360"/>
      </w:pPr>
      <w:rPr>
        <w:rFonts w:ascii="Symbol" w:hAnsi="Symbol" w:hint="default"/>
      </w:rPr>
    </w:lvl>
    <w:lvl w:ilvl="4" w:tplc="7F322CE2">
      <w:start w:val="1"/>
      <w:numFmt w:val="bullet"/>
      <w:lvlText w:val="o"/>
      <w:lvlJc w:val="left"/>
      <w:pPr>
        <w:ind w:left="3600" w:hanging="360"/>
      </w:pPr>
      <w:rPr>
        <w:rFonts w:ascii="Courier New" w:hAnsi="Courier New" w:hint="default"/>
      </w:rPr>
    </w:lvl>
    <w:lvl w:ilvl="5" w:tplc="2A2067F0">
      <w:start w:val="1"/>
      <w:numFmt w:val="bullet"/>
      <w:lvlText w:val=""/>
      <w:lvlJc w:val="left"/>
      <w:pPr>
        <w:ind w:left="4320" w:hanging="360"/>
      </w:pPr>
      <w:rPr>
        <w:rFonts w:ascii="Wingdings" w:hAnsi="Wingdings" w:hint="default"/>
      </w:rPr>
    </w:lvl>
    <w:lvl w:ilvl="6" w:tplc="CDA86624">
      <w:start w:val="1"/>
      <w:numFmt w:val="bullet"/>
      <w:lvlText w:val=""/>
      <w:lvlJc w:val="left"/>
      <w:pPr>
        <w:ind w:left="5040" w:hanging="360"/>
      </w:pPr>
      <w:rPr>
        <w:rFonts w:ascii="Symbol" w:hAnsi="Symbol" w:hint="default"/>
      </w:rPr>
    </w:lvl>
    <w:lvl w:ilvl="7" w:tplc="E180A8E4">
      <w:start w:val="1"/>
      <w:numFmt w:val="bullet"/>
      <w:lvlText w:val="o"/>
      <w:lvlJc w:val="left"/>
      <w:pPr>
        <w:ind w:left="5760" w:hanging="360"/>
      </w:pPr>
      <w:rPr>
        <w:rFonts w:ascii="Courier New" w:hAnsi="Courier New" w:hint="default"/>
      </w:rPr>
    </w:lvl>
    <w:lvl w:ilvl="8" w:tplc="BEC8A77E">
      <w:start w:val="1"/>
      <w:numFmt w:val="bullet"/>
      <w:lvlText w:val=""/>
      <w:lvlJc w:val="left"/>
      <w:pPr>
        <w:ind w:left="6480" w:hanging="360"/>
      </w:pPr>
      <w:rPr>
        <w:rFonts w:ascii="Wingdings" w:hAnsi="Wingdings" w:hint="default"/>
      </w:rPr>
    </w:lvl>
  </w:abstractNum>
  <w:abstractNum w:abstractNumId="6">
    <w:nsid w:val="67D22442"/>
    <w:multiLevelType w:val="hybridMultilevel"/>
    <w:tmpl w:val="71A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935681"/>
    <w:multiLevelType w:val="hybridMultilevel"/>
    <w:tmpl w:val="5FF8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D8"/>
    <w:rsid w:val="00004853"/>
    <w:rsid w:val="00023239"/>
    <w:rsid w:val="00097153"/>
    <w:rsid w:val="000B76E8"/>
    <w:rsid w:val="000D3585"/>
    <w:rsid w:val="000D7814"/>
    <w:rsid w:val="000E41D4"/>
    <w:rsid w:val="00114269"/>
    <w:rsid w:val="001529FD"/>
    <w:rsid w:val="001629F3"/>
    <w:rsid w:val="00166FF8"/>
    <w:rsid w:val="0018713C"/>
    <w:rsid w:val="00313928"/>
    <w:rsid w:val="003703C0"/>
    <w:rsid w:val="003A0BD5"/>
    <w:rsid w:val="003D05F6"/>
    <w:rsid w:val="003D1D5B"/>
    <w:rsid w:val="004478DE"/>
    <w:rsid w:val="004F4382"/>
    <w:rsid w:val="005353E0"/>
    <w:rsid w:val="00596680"/>
    <w:rsid w:val="005D311E"/>
    <w:rsid w:val="005E6A7C"/>
    <w:rsid w:val="005F5C78"/>
    <w:rsid w:val="005F665E"/>
    <w:rsid w:val="006205A0"/>
    <w:rsid w:val="006C2C08"/>
    <w:rsid w:val="0075357A"/>
    <w:rsid w:val="00770FE2"/>
    <w:rsid w:val="00781908"/>
    <w:rsid w:val="007A28FB"/>
    <w:rsid w:val="007B524C"/>
    <w:rsid w:val="007B708D"/>
    <w:rsid w:val="008048B0"/>
    <w:rsid w:val="00814651"/>
    <w:rsid w:val="00840F90"/>
    <w:rsid w:val="008643FE"/>
    <w:rsid w:val="00874F24"/>
    <w:rsid w:val="008E739C"/>
    <w:rsid w:val="008F58D0"/>
    <w:rsid w:val="0098036E"/>
    <w:rsid w:val="009A593B"/>
    <w:rsid w:val="009B65DD"/>
    <w:rsid w:val="00A7670D"/>
    <w:rsid w:val="00A829D6"/>
    <w:rsid w:val="00B3277D"/>
    <w:rsid w:val="00B45E79"/>
    <w:rsid w:val="00BC6FD8"/>
    <w:rsid w:val="00C013F3"/>
    <w:rsid w:val="00C86212"/>
    <w:rsid w:val="00CC101F"/>
    <w:rsid w:val="00D40263"/>
    <w:rsid w:val="00D41167"/>
    <w:rsid w:val="00D75F35"/>
    <w:rsid w:val="00D91C7C"/>
    <w:rsid w:val="00D94091"/>
    <w:rsid w:val="00DC706F"/>
    <w:rsid w:val="00DF5EBE"/>
    <w:rsid w:val="00E57A4E"/>
    <w:rsid w:val="00E821F1"/>
    <w:rsid w:val="00EB3FDC"/>
    <w:rsid w:val="00EC26F3"/>
    <w:rsid w:val="00EF2B10"/>
    <w:rsid w:val="00F650B5"/>
    <w:rsid w:val="00F81E6E"/>
    <w:rsid w:val="00FF4E84"/>
    <w:rsid w:val="0224CCD0"/>
    <w:rsid w:val="033AB920"/>
    <w:rsid w:val="052B627D"/>
    <w:rsid w:val="0593C2AF"/>
    <w:rsid w:val="0630B7B9"/>
    <w:rsid w:val="07996775"/>
    <w:rsid w:val="087D365F"/>
    <w:rsid w:val="094C22E9"/>
    <w:rsid w:val="0AB38D6E"/>
    <w:rsid w:val="0BD71649"/>
    <w:rsid w:val="0DA1D3D4"/>
    <w:rsid w:val="0DFC640F"/>
    <w:rsid w:val="0EA6F8DC"/>
    <w:rsid w:val="0EED483E"/>
    <w:rsid w:val="0EFF7472"/>
    <w:rsid w:val="117E7E96"/>
    <w:rsid w:val="125971E1"/>
    <w:rsid w:val="12BBF099"/>
    <w:rsid w:val="14D6CCF5"/>
    <w:rsid w:val="159E2B44"/>
    <w:rsid w:val="16E3AD92"/>
    <w:rsid w:val="18873D3B"/>
    <w:rsid w:val="1CCAE34B"/>
    <w:rsid w:val="1E37BDEC"/>
    <w:rsid w:val="1E72D37A"/>
    <w:rsid w:val="20E189AE"/>
    <w:rsid w:val="21072B61"/>
    <w:rsid w:val="216B6DD9"/>
    <w:rsid w:val="231197F9"/>
    <w:rsid w:val="237A5C83"/>
    <w:rsid w:val="23A09807"/>
    <w:rsid w:val="23EF0F18"/>
    <w:rsid w:val="242615C2"/>
    <w:rsid w:val="24EE5CBC"/>
    <w:rsid w:val="24FE6026"/>
    <w:rsid w:val="25454ADD"/>
    <w:rsid w:val="27E79F4D"/>
    <w:rsid w:val="280CAE90"/>
    <w:rsid w:val="28688E10"/>
    <w:rsid w:val="290D66A5"/>
    <w:rsid w:val="29C50858"/>
    <w:rsid w:val="2A9A9990"/>
    <w:rsid w:val="2BFC4254"/>
    <w:rsid w:val="2C2235EB"/>
    <w:rsid w:val="2D364E46"/>
    <w:rsid w:val="2D81AE54"/>
    <w:rsid w:val="2E056355"/>
    <w:rsid w:val="2E08883E"/>
    <w:rsid w:val="2F10514F"/>
    <w:rsid w:val="322C2E84"/>
    <w:rsid w:val="332CD2F5"/>
    <w:rsid w:val="36E9833A"/>
    <w:rsid w:val="3780BD08"/>
    <w:rsid w:val="37982DB6"/>
    <w:rsid w:val="3B58F262"/>
    <w:rsid w:val="3C01E164"/>
    <w:rsid w:val="3D06849A"/>
    <w:rsid w:val="3D7DF231"/>
    <w:rsid w:val="3DACD69E"/>
    <w:rsid w:val="406AE6C6"/>
    <w:rsid w:val="40FDA743"/>
    <w:rsid w:val="41BFCE32"/>
    <w:rsid w:val="467AE359"/>
    <w:rsid w:val="4846D9E1"/>
    <w:rsid w:val="48D44BA5"/>
    <w:rsid w:val="48D7CB43"/>
    <w:rsid w:val="49734BE8"/>
    <w:rsid w:val="49C2C2E1"/>
    <w:rsid w:val="49F076DE"/>
    <w:rsid w:val="4A0908C7"/>
    <w:rsid w:val="4A1302DB"/>
    <w:rsid w:val="4AB2DB8F"/>
    <w:rsid w:val="4B45ED7B"/>
    <w:rsid w:val="4C1AB986"/>
    <w:rsid w:val="4C7BB40A"/>
    <w:rsid w:val="4D18D4FD"/>
    <w:rsid w:val="4DA1D36C"/>
    <w:rsid w:val="4F3AC2EC"/>
    <w:rsid w:val="50E9A9FB"/>
    <w:rsid w:val="518E5743"/>
    <w:rsid w:val="51F21690"/>
    <w:rsid w:val="53EF33F6"/>
    <w:rsid w:val="542F3BE0"/>
    <w:rsid w:val="547FC34C"/>
    <w:rsid w:val="54FF34F0"/>
    <w:rsid w:val="56A14462"/>
    <w:rsid w:val="56F3B9F6"/>
    <w:rsid w:val="57F84423"/>
    <w:rsid w:val="59E695E5"/>
    <w:rsid w:val="59F18216"/>
    <w:rsid w:val="5AFF2226"/>
    <w:rsid w:val="5B0CFB42"/>
    <w:rsid w:val="5C232578"/>
    <w:rsid w:val="5C520094"/>
    <w:rsid w:val="5EDA4752"/>
    <w:rsid w:val="5EE9BC5D"/>
    <w:rsid w:val="5FDA97A4"/>
    <w:rsid w:val="6189D223"/>
    <w:rsid w:val="61A1F6D5"/>
    <w:rsid w:val="69952C2F"/>
    <w:rsid w:val="6A5F915F"/>
    <w:rsid w:val="6B78B606"/>
    <w:rsid w:val="6B78D0D4"/>
    <w:rsid w:val="6B9458F9"/>
    <w:rsid w:val="6C5CF1FD"/>
    <w:rsid w:val="6CF55EA3"/>
    <w:rsid w:val="6E86BBC8"/>
    <w:rsid w:val="6EC81D48"/>
    <w:rsid w:val="712A478A"/>
    <w:rsid w:val="715C9434"/>
    <w:rsid w:val="732D3E4D"/>
    <w:rsid w:val="7349AE43"/>
    <w:rsid w:val="73BF2F24"/>
    <w:rsid w:val="74849F8F"/>
    <w:rsid w:val="74FEDADA"/>
    <w:rsid w:val="7603AC7E"/>
    <w:rsid w:val="76A40936"/>
    <w:rsid w:val="7814BDE2"/>
    <w:rsid w:val="79BC81B4"/>
    <w:rsid w:val="7E56960D"/>
    <w:rsid w:val="7EF1F723"/>
    <w:rsid w:val="7FF9D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098">
      <w:bodyDiv w:val="1"/>
      <w:marLeft w:val="0"/>
      <w:marRight w:val="0"/>
      <w:marTop w:val="0"/>
      <w:marBottom w:val="0"/>
      <w:divBdr>
        <w:top w:val="none" w:sz="0" w:space="0" w:color="auto"/>
        <w:left w:val="none" w:sz="0" w:space="0" w:color="auto"/>
        <w:bottom w:val="none" w:sz="0" w:space="0" w:color="auto"/>
        <w:right w:val="none" w:sz="0" w:space="0" w:color="auto"/>
      </w:divBdr>
    </w:div>
    <w:div w:id="13246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c.co.uk/teach/class-clips-video/english-ks2-treasure-island-home/zk2qnrd"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bc.co.uk/teach/class-clips-video/english-ks2-treasure-island-home/zk2qn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teach/class-clips-video/english-ks2-treasure-island-home/zk2qn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bbc.co.uk/teach/class-clips-video/english-ks2-treasure-island-home/zk2qn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12" ma:contentTypeDescription="Create a new document." ma:contentTypeScope="" ma:versionID="bfea08cbfa510ab0ebf83ab55b66111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ac0e1e67dbe5b7ba60538056b813dd83"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E50C-D656-46DA-934B-C56086D00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EAEAC-E6A2-442A-AB12-CAD24F171E7D}">
  <ds:schemaRefs>
    <ds:schemaRef ds:uri="http://schemas.microsoft.com/sharepoint/v3/contenttype/forms"/>
  </ds:schemaRefs>
</ds:datastoreItem>
</file>

<file path=customXml/itemProps3.xml><?xml version="1.0" encoding="utf-8"?>
<ds:datastoreItem xmlns:ds="http://schemas.openxmlformats.org/officeDocument/2006/customXml" ds:itemID="{3C33377C-D8B3-4323-85CD-35CD41F3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F6A20-18DE-4991-A35B-01A67BF6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8</cp:revision>
  <dcterms:created xsi:type="dcterms:W3CDTF">2020-06-01T15:11:00Z</dcterms:created>
  <dcterms:modified xsi:type="dcterms:W3CDTF">2020-06-01T16:41:00Z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ies>
</file>