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E5787A5" w14:textId="1CAAA58F" w:rsidR="00613F48" w:rsidRDefault="003D7285" w:rsidP="004C6C9E">
      <w:pPr>
        <w:shd w:val="clear" w:color="auto" w:fill="FFD966" w:themeFill="accent4" w:themeFillTint="99"/>
      </w:pPr>
      <w:r w:rsidRPr="006542D3">
        <w:rPr>
          <w:noProof/>
          <w:color w:val="FF0000"/>
          <w:lang w:eastAsia="en-GB"/>
        </w:rPr>
        <mc:AlternateContent>
          <mc:Choice Requires="wpc">
            <w:drawing>
              <wp:inline distT="0" distB="0" distL="0" distR="0" wp14:anchorId="599E271B" wp14:editId="1DBE0B56">
                <wp:extent cx="9705974" cy="6743700"/>
                <wp:effectExtent l="0" t="0" r="0" b="0"/>
                <wp:docPr id="34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6141" cy="115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3EC8E" w14:textId="087F90B6" w:rsidR="003D7285" w:rsidRPr="00195099" w:rsidRDefault="00E4215B" w:rsidP="003D7285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 xml:space="preserve">Foundation Stage </w:t>
                              </w:r>
                              <w:r w:rsidR="003D7285" w:rsidRPr="00195099">
                                <w:rPr>
                                  <w:rFonts w:ascii="Comic Sans MS" w:hAnsi="Comic Sans MS"/>
                                  <w:b/>
                                </w:rPr>
                                <w:t>Planner for cross-curricular active learning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99990" y="2889633"/>
                            <a:ext cx="2000636" cy="1059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2797E4" w14:textId="782AAB8C" w:rsidR="003D7285" w:rsidRPr="00195099" w:rsidRDefault="00775B1A" w:rsidP="0044671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Imagine, Create, </w:t>
                              </w:r>
                              <w:r w:rsidR="0044671C">
                                <w:rPr>
                                  <w:b/>
                                  <w:sz w:val="28"/>
                                  <w:szCs w:val="28"/>
                                </w:rPr>
                                <w:t>Inspire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F6600F">
                                <w:rPr>
                                  <w:noProof/>
                                  <w:sz w:val="28"/>
                                  <w:szCs w:val="28"/>
                                  <w:lang w:eastAsia="en-GB"/>
                                </w:rPr>
                                <w:drawing>
                                  <wp:inline distT="0" distB="0" distL="0" distR="0" wp14:anchorId="7F6188A1" wp14:editId="2D42777D">
                                    <wp:extent cx="582804" cy="653143"/>
                                    <wp:effectExtent l="0" t="0" r="8255" b="0"/>
                                    <wp:docPr id="2" name="Picture 2" descr="j02975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j02975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7031" cy="657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4FAAD8B" w14:textId="52DE32A4" w:rsidR="003D7285" w:rsidRPr="008F4B89" w:rsidRDefault="003D7285" w:rsidP="003D728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46479" y="47625"/>
                            <a:ext cx="2280740" cy="1298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DBC20E" w14:textId="46B523D6" w:rsidR="003D7285" w:rsidRDefault="00EE0F01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Physical </w:t>
                              </w:r>
                              <w:r w:rsidR="003D7285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skills</w:t>
                              </w:r>
                              <w:r w:rsidR="00F700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 </w:t>
                              </w:r>
                              <w:r w:rsidR="0055498B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</w:t>
                              </w:r>
                              <w:r w:rsidR="00E4215B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="007E56FC">
                                <w:rPr>
                                  <w:rFonts w:ascii="Comic Sans MS" w:hAnsi="Comic Sans MS"/>
                                  <w:sz w:val="20"/>
                                </w:rPr>
                                <w:t>Learn</w:t>
                              </w:r>
                              <w:proofErr w:type="gramEnd"/>
                              <w:r w:rsidR="007E56FC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to sew, knit,</w:t>
                              </w:r>
                              <w:r w:rsidR="00E4215B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weave or </w:t>
                              </w:r>
                              <w:r w:rsidR="007E56FC" w:rsidRPr="007E56FC">
                                <w:rPr>
                                  <w:rFonts w:ascii="Comic Sans MS" w:hAnsi="Comic Sans MS"/>
                                  <w:sz w:val="20"/>
                                </w:rPr>
                                <w:t>crochet.</w:t>
                              </w:r>
                              <w:r w:rsidR="007E56FC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      </w:t>
                              </w:r>
                              <w:r w:rsidR="00E4215B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</w:t>
                              </w:r>
                              <w:r w:rsidR="007E56FC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Cutting activities/ threading</w:t>
                              </w:r>
                              <w:r w:rsidR="00E4215B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</w:t>
                              </w:r>
                              <w:r w:rsidR="007E56FC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P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la</w:t>
                              </w:r>
                              <w:r w:rsidR="007E56FC">
                                <w:rPr>
                                  <w:rFonts w:ascii="Comic Sans MS" w:hAnsi="Comic Sans MS"/>
                                  <w:sz w:val="20"/>
                                </w:rPr>
                                <w:t>nt seeds &amp;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plants </w:t>
                              </w:r>
                              <w:r w:rsidR="00D45741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</w:t>
                              </w:r>
                              <w:r w:rsidR="00E4215B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</w:t>
                              </w:r>
                              <w:r w:rsidR="00D45741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Dressing</w:t>
                              </w:r>
                              <w:proofErr w:type="gramEnd"/>
                              <w:r w:rsidR="0055498B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&amp; </w:t>
                              </w:r>
                              <w:r w:rsidR="007E56FC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undressing toys. </w:t>
                              </w:r>
                            </w:p>
                            <w:p w14:paraId="7364452E" w14:textId="68BEF610" w:rsidR="00EE0F01" w:rsidRPr="00F70096" w:rsidRDefault="00EE0F01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Dressing </w:t>
                              </w:r>
                            </w:p>
                            <w:p w14:paraId="60B0685A" w14:textId="77777777" w:rsidR="003D7285" w:rsidRPr="00DA6BDF" w:rsidRDefault="003D7285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326392" y="47625"/>
                            <a:ext cx="1772849" cy="2745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0D0A1" w14:textId="48F238EB" w:rsidR="003D7285" w:rsidRDefault="0055498B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proofErr w:type="spellStart"/>
                              <w:r w:rsidRPr="0055498B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Personal</w:t>
                              </w:r>
                              <w:proofErr w:type="gramStart"/>
                              <w:r w:rsidRPr="0055498B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,social,</w:t>
                              </w:r>
                              <w:r w:rsidR="003D7285" w:rsidRPr="0055498B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emotional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        </w:t>
                              </w:r>
                              <w:r w:rsidR="003D7285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55498B">
                                <w:rPr>
                                  <w:rFonts w:ascii="Comic Sans MS" w:hAnsi="Comic Sans MS"/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oking after your pets and plant.     </w:t>
                              </w:r>
                              <w:r w:rsidR="00BF7410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Eat &amp; make healthy food.                     Washing hands properly &amp; regularly.                   Blowing nose &amp;coughing into tissues. </w:t>
                              </w:r>
                              <w:r w:rsidR="00430EC7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Talk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about </w:t>
                              </w:r>
                              <w:r w:rsidR="00430EC7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how you and others feel &amp;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how you can help each other feel better.</w:t>
                              </w:r>
                              <w:r w:rsidR="00955245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     Think about strategies to beat the boredom.</w:t>
                              </w:r>
                            </w:p>
                            <w:p w14:paraId="5BF1BBF8" w14:textId="77777777" w:rsidR="00955245" w:rsidRPr="0055498B" w:rsidRDefault="00955245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85919" y="47625"/>
                            <a:ext cx="1600200" cy="2605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BD71F9" w14:textId="1AC3539B" w:rsidR="003D7285" w:rsidRDefault="003D7285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 w:rsidRPr="00195099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Writing</w:t>
                              </w:r>
                              <w:r w:rsidR="002A0C6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   </w:t>
                              </w:r>
                              <w:r w:rsidR="002A2EB8" w:rsidRPr="002A2EB8">
                                <w:rPr>
                                  <w:rFonts w:ascii="Comic Sans MS" w:hAnsi="Comic Sans MS"/>
                                  <w:sz w:val="20"/>
                                </w:rPr>
                                <w:t>Write a lockdown diary</w:t>
                              </w:r>
                              <w:r w:rsidR="00E1747A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, Write letters to family &amp;friends. </w:t>
                              </w:r>
                              <w:r w:rsidR="00206C9A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41451A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</w:t>
                              </w:r>
                              <w:r w:rsidR="00206C9A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</w:t>
                              </w:r>
                              <w:r w:rsidR="0041451A">
                                <w:rPr>
                                  <w:rFonts w:ascii="Comic Sans MS" w:hAnsi="Comic Sans MS"/>
                                  <w:sz w:val="20"/>
                                </w:rPr>
                                <w:t>Learn to spell your lotto words.</w:t>
                              </w:r>
                              <w:r w:rsidR="00206C9A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</w:t>
                              </w:r>
                              <w:r w:rsidR="00E1747A">
                                <w:rPr>
                                  <w:rFonts w:ascii="Comic Sans MS" w:hAnsi="Comic Sans MS"/>
                                  <w:sz w:val="20"/>
                                </w:rPr>
                                <w:t>Write your own stories</w:t>
                              </w:r>
                              <w:r w:rsidR="00206C9A">
                                <w:rPr>
                                  <w:rFonts w:ascii="Comic Sans MS" w:hAnsi="Comic Sans MS"/>
                                  <w:sz w:val="20"/>
                                </w:rPr>
                                <w:t>.        Write instructions for making a jam sandwich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.</w:t>
                              </w:r>
                              <w:r w:rsidR="00F258BC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Record how you carried out the science experiment and the results.</w:t>
                              </w:r>
                            </w:p>
                            <w:p w14:paraId="4A8AF527" w14:textId="77777777" w:rsidR="00F258BC" w:rsidRPr="002A0C66" w:rsidRDefault="00F258BC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143444" y="114300"/>
                            <a:ext cx="2480837" cy="1232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F8366" w14:textId="39BC96C7" w:rsidR="003D7285" w:rsidRDefault="00F258BC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Reading.             </w:t>
                              </w:r>
                              <w:r w:rsidR="00861CD1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DF0D98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EB6A2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Share favourite b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ooks &amp; read them alongside</w:t>
                              </w:r>
                              <w:r w:rsidR="00EB6A2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an adult</w:t>
                              </w:r>
                              <w:r w:rsidR="002A0C6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861CD1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DF0D98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Read </w:t>
                              </w:r>
                              <w:r w:rsidR="00C94A3B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information on the internet or magazines you already have.</w:t>
                              </w:r>
                              <w:r w:rsidR="00861CD1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1451A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DF0D98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="0041451A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61CD1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Keep learning the 100 key words.</w:t>
                              </w:r>
                            </w:p>
                            <w:p w14:paraId="3E7E2918" w14:textId="77777777" w:rsidR="00F258BC" w:rsidRPr="00EB6A2F" w:rsidRDefault="00F258BC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20954" y="3949003"/>
                            <a:ext cx="3088242" cy="139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C3D0AD" w14:textId="682DF7C1" w:rsidR="00206C9A" w:rsidRPr="00206C9A" w:rsidRDefault="003D7285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9509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Art</w:t>
                              </w:r>
                              <w:r w:rsidR="002A2EB8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06C9A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</w:t>
                              </w:r>
                              <w:r w:rsidR="00E22CAF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D45741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22CAF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45741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E22CAF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206C9A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A2EB8" w:rsidRPr="002A2EB8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Paint or</w:t>
                              </w:r>
                              <w:r w:rsidR="00206C9A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draw a portrait. </w:t>
                              </w:r>
                              <w:r w:rsidR="002A0C6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  <w:r w:rsidR="00E22CA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D45741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E22CA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2A0C6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206C9A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Paint peo</w:t>
                              </w:r>
                              <w:r w:rsidR="002A0C6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ple who help us.             </w:t>
                              </w:r>
                              <w:r w:rsidR="00E22CA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="00D45741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E22CA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45741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E22CA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A0C6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E22CA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Paint, </w:t>
                              </w:r>
                              <w:r w:rsidR="00206C9A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draw or collage what y</w:t>
                              </w:r>
                              <w:r w:rsidR="00D45741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ou can see through your window.                                               Create a painting or sculpture in the style of an artist you like.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591288" y="5395966"/>
                            <a:ext cx="3030425" cy="1024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32A83D" w14:textId="4231A1C6" w:rsidR="00206C9A" w:rsidRPr="00F23867" w:rsidRDefault="003D7285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 w:rsidRPr="00195099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Science investigation</w:t>
                              </w:r>
                              <w:r w:rsidR="00F23867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       </w:t>
                              </w:r>
                              <w:r w:rsidR="00E22CAF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</w:t>
                              </w:r>
                              <w:r w:rsidR="00F23867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F700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F23867">
                                <w:rPr>
                                  <w:rFonts w:ascii="Comic Sans MS" w:hAnsi="Comic Sans MS"/>
                                  <w:sz w:val="20"/>
                                </w:rPr>
                                <w:t>Grow</w:t>
                              </w:r>
                              <w:r w:rsidR="002A2EB8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left over f</w:t>
                              </w:r>
                              <w:r w:rsidR="00F23867">
                                <w:rPr>
                                  <w:rFonts w:ascii="Comic Sans MS" w:hAnsi="Comic Sans MS"/>
                                  <w:sz w:val="20"/>
                                </w:rPr>
                                <w:t>ood in water, record</w:t>
                              </w:r>
                              <w:r w:rsidR="00206C9A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results. </w:t>
                              </w:r>
                              <w:r w:rsidR="00F23867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3B1500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F23867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                           </w:t>
                              </w:r>
                              <w:r w:rsidR="00206C9A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Label a </w:t>
                              </w:r>
                              <w:r w:rsidR="00F23867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plant picture with the parts </w:t>
                              </w:r>
                              <w:r w:rsidR="00206C9A">
                                <w:rPr>
                                  <w:rFonts w:ascii="Comic Sans MS" w:hAnsi="Comic Sans MS"/>
                                  <w:sz w:val="20"/>
                                </w:rPr>
                                <w:t>of a plant.</w:t>
                              </w:r>
                              <w:r w:rsidR="00C94A3B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</w:t>
                              </w:r>
                              <w:r w:rsidR="000711E8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                                </w:t>
                              </w:r>
                              <w:r w:rsidR="000711E8" w:rsidRPr="00E4215B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0"/>
                                </w:rPr>
                                <w:t>Watch</w:t>
                              </w:r>
                              <w:r w:rsidR="000711E8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gardeners World and </w:t>
                              </w:r>
                              <w:proofErr w:type="spellStart"/>
                              <w:r w:rsidR="000711E8">
                                <w:rPr>
                                  <w:rFonts w:ascii="Comic Sans MS" w:hAnsi="Comic Sans MS"/>
                                  <w:sz w:val="20"/>
                                </w:rPr>
                                <w:t>Beechgrove</w:t>
                              </w:r>
                              <w:proofErr w:type="spellEnd"/>
                              <w:r w:rsidR="000711E8">
                                <w:rPr>
                                  <w:rFonts w:ascii="Comic Sans MS" w:hAnsi="Comic Sans MS"/>
                                  <w:sz w:val="20"/>
                                </w:rPr>
                                <w:t>.</w:t>
                              </w:r>
                              <w:r w:rsidR="00C94A3B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141110" y="1419224"/>
                            <a:ext cx="2480356" cy="2476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7BDDFD" w14:textId="7C6ADCA9" w:rsidR="001C13C7" w:rsidRPr="001C13C7" w:rsidRDefault="00DF0D98" w:rsidP="003D7285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DF0D98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Maths</w:t>
                              </w:r>
                              <w:r w:rsidR="001C13C7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</w:t>
                              </w:r>
                              <w:r w:rsidR="001C13C7" w:rsidRPr="001C13C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Count how many cars or teddies you have. Roll a dice &amp; take away that number of cars or teddies, how many do you have left?                             Roll a dice &amp; either double or halve the number.</w:t>
                              </w:r>
                              <w:r w:rsidR="001C13C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Count in 2’s and se</w:t>
                              </w:r>
                              <w:r w:rsidR="00721C1D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1C13C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how far you can count. Sell your cakes or plants to your family label them with price tags and count out the pennies needed. Can you wor</w:t>
                              </w:r>
                              <w:r w:rsidR="00721C1D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k out the change needed as well?</w:t>
                              </w:r>
                            </w:p>
                            <w:p w14:paraId="7DE93D5B" w14:textId="77777777" w:rsidR="001C13C7" w:rsidRPr="001C13C7" w:rsidRDefault="001C13C7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19224"/>
                            <a:ext cx="3626982" cy="1540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EFF990" w14:textId="1E9B0E98" w:rsidR="00F70096" w:rsidRDefault="00F70096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I.C.T.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             </w:t>
                              </w:r>
                              <w:r w:rsidR="0041451A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      </w:t>
                              </w:r>
                              <w:r w:rsidR="00116091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</w:t>
                              </w:r>
                              <w:r w:rsidR="00F31075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F70096">
                                <w:rPr>
                                  <w:rFonts w:ascii="Comic Sans MS" w:hAnsi="Comic Sans MS"/>
                                  <w:sz w:val="20"/>
                                </w:rPr>
                                <w:t>Writing and sending emails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</w:t>
                              </w:r>
                              <w:r w:rsidR="0041451A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</w:t>
                              </w:r>
                              <w:r w:rsidR="0041451A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</w:t>
                              </w:r>
                              <w:r w:rsidR="00116091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</w:t>
                              </w:r>
                              <w:r w:rsidR="00F31075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116091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Attaching photos to emails and texts     </w:t>
                              </w:r>
                              <w:r w:rsidR="0041451A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</w:t>
                              </w:r>
                              <w:r w:rsidR="00F31075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41451A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116091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</w:t>
                              </w:r>
                              <w:r w:rsidR="0041451A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</w:t>
                              </w:r>
                              <w:r w:rsidR="00F31075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41451A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Use technology to see and speak to family and friends.                             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                  Use internet to research how your favourite things are made. </w:t>
                              </w:r>
                              <w:r w:rsidR="0041451A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            </w:t>
                              </w:r>
                              <w:r w:rsidR="00116091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</w:t>
                              </w:r>
                              <w:r w:rsidR="0041451A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</w:t>
                              </w:r>
                              <w:r w:rsidR="00F31075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="0041451A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</w:t>
                              </w:r>
                              <w:proofErr w:type="gramStart"/>
                              <w:r w:rsidR="00E4215B" w:rsidRPr="00E4215B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0"/>
                                </w:rPr>
                                <w:t>Watch</w:t>
                              </w:r>
                              <w:r w:rsidR="00E4215B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authors</w:t>
                              </w:r>
                              <w:proofErr w:type="gramEnd"/>
                              <w:r w:rsidR="00E4215B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reading their own </w:t>
                              </w:r>
                              <w:r w:rsidR="00F31075">
                                <w:rPr>
                                  <w:rFonts w:ascii="Comic Sans MS" w:hAnsi="Comic Sans MS"/>
                                  <w:sz w:val="20"/>
                                </w:rPr>
                                <w:t>stories.</w:t>
                              </w:r>
                            </w:p>
                            <w:p w14:paraId="3FE965B7" w14:textId="77777777" w:rsidR="00F70096" w:rsidRDefault="00F70096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</w:p>
                            <w:p w14:paraId="72E6FD14" w14:textId="77777777" w:rsidR="00F70096" w:rsidRPr="00CB0109" w:rsidRDefault="00F70096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4264" y="4800600"/>
                            <a:ext cx="3272024" cy="1714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509B23" w14:textId="641E1375" w:rsidR="00F23867" w:rsidRPr="00F23867" w:rsidRDefault="002F6647" w:rsidP="003D7285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Communication and Language</w:t>
                              </w:r>
                              <w:r w:rsidR="002A0C6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</w:t>
                              </w:r>
                              <w:r w:rsidR="00F23867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</w:t>
                              </w:r>
                              <w:r w:rsidR="002A0C6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</w:t>
                              </w:r>
                              <w:r w:rsidR="00E22CAF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</w:t>
                              </w:r>
                              <w:r w:rsidR="002A0C6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</w:t>
                              </w:r>
                              <w:r w:rsidR="002A2EB8">
                                <w:rPr>
                                  <w:rFonts w:ascii="Comic Sans MS" w:hAnsi="Comic Sans MS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alk</w:t>
                              </w:r>
                              <w:r w:rsidR="002A2EB8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about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your </w:t>
                              </w:r>
                              <w:r w:rsidR="003D7285">
                                <w:rPr>
                                  <w:rFonts w:ascii="Comic Sans MS" w:hAnsi="Comic Sans MS"/>
                                  <w:sz w:val="20"/>
                                </w:rPr>
                                <w:t>families</w:t>
                              </w:r>
                              <w:r w:rsidR="0044671C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and how we are all unique</w:t>
                              </w:r>
                              <w:r w:rsidR="002A0C66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.  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</w:t>
                              </w:r>
                              <w:r w:rsidR="00F23867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                      </w:t>
                              </w:r>
                              <w:r w:rsidR="002A0C66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</w:t>
                              </w:r>
                              <w:r w:rsidR="0080319A">
                                <w:rPr>
                                  <w:rFonts w:ascii="Comic Sans MS" w:hAnsi="Comic Sans MS"/>
                                  <w:sz w:val="20"/>
                                </w:rPr>
                                <w:t>Talk about what you are good at</w:t>
                              </w:r>
                              <w:r w:rsidR="00BF7410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and what you want to improve on</w:t>
                              </w:r>
                              <w:r w:rsidR="0080319A">
                                <w:rPr>
                                  <w:rFonts w:ascii="Comic Sans MS" w:hAnsi="Comic Sans MS"/>
                                  <w:sz w:val="20"/>
                                </w:rPr>
                                <w:t>. Explain why.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</w:t>
                              </w:r>
                              <w:r w:rsidR="00F23867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                       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</w:t>
                              </w:r>
                              <w:r w:rsidR="002A0C66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Discuss what you would like to be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when you grow up and explain why.</w:t>
                              </w:r>
                              <w:r w:rsidR="00F23867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                   </w:t>
                              </w:r>
                              <w:r w:rsidR="00E22CAF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</w:t>
                              </w:r>
                              <w:r w:rsidR="00F23867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Talk about famous people</w:t>
                              </w:r>
                              <w:r w:rsidR="00E22CAF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like Tim Peake, </w:t>
                              </w:r>
                              <w:r w:rsidR="00F23867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Florence Nightingale and Mary </w:t>
                              </w:r>
                              <w:proofErr w:type="spellStart"/>
                              <w:r w:rsidR="00F23867">
                                <w:rPr>
                                  <w:rFonts w:ascii="Comic Sans MS" w:hAnsi="Comic Sans MS"/>
                                  <w:sz w:val="20"/>
                                </w:rPr>
                                <w:t>Seacole</w:t>
                              </w:r>
                              <w:proofErr w:type="spellEnd"/>
                              <w:r w:rsidR="00F23867">
                                <w:rPr>
                                  <w:rFonts w:ascii="Comic Sans MS" w:hAnsi="Comic Sans MS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2602" y="3014505"/>
                            <a:ext cx="3293453" cy="1690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CAD5CD" w14:textId="2A90A322" w:rsidR="003D7285" w:rsidRPr="002F6647" w:rsidRDefault="00AF1662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Workshop/</w:t>
                              </w:r>
                              <w:r w:rsidR="003D7285" w:rsidRPr="00195099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design and make</w:t>
                              </w:r>
                              <w:r w:rsidR="002F6647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    </w:t>
                              </w:r>
                              <w:r w:rsidR="00E4215B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2F6647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861CD1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    </w:t>
                              </w:r>
                              <w:r w:rsidR="00EB6A2F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Investigate different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ways to make and create .</w:t>
                              </w:r>
                              <w:r w:rsidR="00D45741">
                                <w:rPr>
                                  <w:rFonts w:ascii="Comic Sans MS" w:hAnsi="Comic Sans MS"/>
                                  <w:sz w:val="20"/>
                                </w:rPr>
                                <w:t>i.e.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build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with boxes, natural objects from outside. </w:t>
                              </w:r>
                              <w:r w:rsidR="00861CD1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                                        Build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le</w:t>
                              </w:r>
                              <w:r w:rsidR="00861CD1">
                                <w:rPr>
                                  <w:rFonts w:ascii="Comic Sans MS" w:hAnsi="Comic Sans MS"/>
                                  <w:sz w:val="20"/>
                                </w:rPr>
                                <w:t>go</w:t>
                              </w:r>
                              <w:proofErr w:type="spellEnd"/>
                              <w:r w:rsidR="00861CD1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bridge over a material river see how many cars it will hold.                                     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Design a foil boat and see how many coins it will hold before it </w:t>
                              </w:r>
                              <w:r w:rsidR="00861CD1">
                                <w:rPr>
                                  <w:rFonts w:ascii="Comic Sans MS" w:hAnsi="Comic Sans MS"/>
                                  <w:sz w:val="20"/>
                                </w:rPr>
                                <w:t>sinks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.</w:t>
                              </w:r>
                              <w:r w:rsidR="00861CD1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                                       Design and make a play area for your pets.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478655" y="4059534"/>
                            <a:ext cx="1299638" cy="2455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6E700A" w14:textId="40C81720" w:rsidR="003D7285" w:rsidRPr="002F6647" w:rsidRDefault="003D7285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509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Food Tech</w:t>
                              </w:r>
                              <w:r w:rsidR="002F6647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 w:rsidR="002F6647" w:rsidRPr="002F664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Make</w:t>
                              </w:r>
                              <w:r w:rsidR="002F6647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F664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jam sandwiches </w:t>
                              </w:r>
                              <w:r w:rsidR="00430EC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 w:rsidR="002F664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Bake or decorate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biscuits</w:t>
                              </w:r>
                              <w:r w:rsidR="00861CD1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&amp; cookies.</w:t>
                              </w:r>
                              <w:r w:rsidR="002F664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    Make porridge, scrambled egg, soup, stews, </w:t>
                              </w:r>
                              <w:r w:rsidR="00F7009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and cakes</w:t>
                              </w:r>
                              <w:r w:rsidR="002F664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430EC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   Design a healthy dinner, make it if you can.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795302" y="4059534"/>
                            <a:ext cx="1655434" cy="2455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F5A069" w14:textId="7C452CD5" w:rsidR="00E4215B" w:rsidRDefault="002A0C66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Physical fitness.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Pr="002A0C6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anc</w:t>
                              </w:r>
                              <w:r w:rsidR="002D4B3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e to favourite songs. </w:t>
                              </w:r>
                              <w:r w:rsidR="00E4215B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                </w:t>
                              </w:r>
                              <w:r w:rsidR="002D4B3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See how many times you can walk up and down the stairs without stopping.</w:t>
                              </w:r>
                              <w:r w:rsidR="00E4215B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         Count how many hops or</w:t>
                              </w:r>
                              <w:r w:rsidR="002D4B37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star jumps you can do. </w:t>
                              </w:r>
                              <w:r w:rsidR="00E4215B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E4215B" w:rsidRPr="00E4215B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Watch</w:t>
                              </w:r>
                              <w:r w:rsidR="00E4215B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online dance and fitness videos on </w:t>
                              </w:r>
                              <w:proofErr w:type="spellStart"/>
                              <w:r w:rsidR="00E4215B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youtube</w:t>
                              </w:r>
                              <w:proofErr w:type="spellEnd"/>
                              <w:r w:rsidR="00E4215B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0A460224" w14:textId="1017CDF7" w:rsidR="00E4215B" w:rsidRDefault="002D4B37" w:rsidP="003D7285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14:paraId="2D393C4E" w14:textId="3ACCD434" w:rsidR="003D7285" w:rsidRPr="002A0C66" w:rsidRDefault="002D4B37" w:rsidP="003D7285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" o:spid="_x0000_s1026" editas="canvas" style="width:764.25pt;height:531pt;mso-position-horizontal-relative:char;mso-position-vertical-relative:line" coordsize="97053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7053;height:6743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width:12761;height:1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14:paraId="7DC3EC8E" w14:textId="087F90B6" w:rsidR="003D7285" w:rsidRPr="00195099" w:rsidRDefault="00E4215B" w:rsidP="003D728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 xml:space="preserve">Foundation Stage </w:t>
                        </w:r>
                        <w:r w:rsidR="003D7285" w:rsidRPr="00195099">
                          <w:rPr>
                            <w:rFonts w:ascii="Comic Sans MS" w:hAnsi="Comic Sans MS"/>
                            <w:b/>
                          </w:rPr>
                          <w:t>Planner for cross-curricular active learning</w:t>
                        </w:r>
                      </w:p>
                    </w:txbxContent>
                  </v:textbox>
                </v:shape>
                <v:shape id="Text Box 13" o:spid="_x0000_s1029" type="#_x0000_t202" style="position:absolute;left:40999;top:28896;width:20007;height:10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14:paraId="072797E4" w14:textId="782AAB8C" w:rsidR="003D7285" w:rsidRPr="00195099" w:rsidRDefault="00775B1A" w:rsidP="0044671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Imagine, Create, </w:t>
                        </w:r>
                        <w:r w:rsidR="0044671C">
                          <w:rPr>
                            <w:b/>
                            <w:sz w:val="28"/>
                            <w:szCs w:val="28"/>
                          </w:rPr>
                          <w:t>Inspire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  <w:r w:rsidR="00F6600F">
                          <w:rPr>
                            <w:noProof/>
                            <w:sz w:val="28"/>
                            <w:szCs w:val="28"/>
                            <w:lang w:eastAsia="en-GB"/>
                          </w:rPr>
                          <w:drawing>
                            <wp:inline distT="0" distB="0" distL="0" distR="0" wp14:anchorId="7F6188A1" wp14:editId="2D42777D">
                              <wp:extent cx="582804" cy="653143"/>
                              <wp:effectExtent l="0" t="0" r="8255" b="0"/>
                              <wp:docPr id="2" name="Picture 2" descr="j02975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j02975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7031" cy="657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4FAAD8B" w14:textId="52DE32A4" w:rsidR="003D7285" w:rsidRPr="008F4B89" w:rsidRDefault="003D7285" w:rsidP="003D728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4" o:spid="_x0000_s1030" type="#_x0000_t202" style="position:absolute;left:13464;top:476;width:22808;height:1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14:paraId="43DBC20E" w14:textId="46B523D6" w:rsidR="003D7285" w:rsidRDefault="00EE0F01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Physical </w:t>
                        </w:r>
                        <w:r w:rsidR="003D7285">
                          <w:rPr>
                            <w:rFonts w:ascii="Comic Sans MS" w:hAnsi="Comic Sans MS"/>
                            <w:b/>
                            <w:sz w:val="20"/>
                          </w:rPr>
                          <w:t>skills</w:t>
                        </w:r>
                        <w:r w:rsidR="00F70096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 </w:t>
                        </w:r>
                        <w:r w:rsidR="0055498B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</w:t>
                        </w:r>
                        <w:r w:rsidR="00E4215B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proofErr w:type="gramStart"/>
                        <w:r w:rsidR="007E56FC">
                          <w:rPr>
                            <w:rFonts w:ascii="Comic Sans MS" w:hAnsi="Comic Sans MS"/>
                            <w:sz w:val="20"/>
                          </w:rPr>
                          <w:t>Learn</w:t>
                        </w:r>
                        <w:proofErr w:type="gramEnd"/>
                        <w:r w:rsidR="007E56FC">
                          <w:rPr>
                            <w:rFonts w:ascii="Comic Sans MS" w:hAnsi="Comic Sans MS"/>
                            <w:sz w:val="20"/>
                          </w:rPr>
                          <w:t xml:space="preserve"> to sew, knit,</w:t>
                        </w:r>
                        <w:r w:rsidR="00E4215B">
                          <w:rPr>
                            <w:rFonts w:ascii="Comic Sans MS" w:hAnsi="Comic Sans MS"/>
                            <w:sz w:val="20"/>
                          </w:rPr>
                          <w:t xml:space="preserve"> weave or </w:t>
                        </w:r>
                        <w:r w:rsidR="007E56FC" w:rsidRPr="007E56FC">
                          <w:rPr>
                            <w:rFonts w:ascii="Comic Sans MS" w:hAnsi="Comic Sans MS"/>
                            <w:sz w:val="20"/>
                          </w:rPr>
                          <w:t>crochet.</w:t>
                        </w:r>
                        <w:r w:rsidR="007E56FC">
                          <w:rPr>
                            <w:rFonts w:ascii="Comic Sans MS" w:hAnsi="Comic Sans MS"/>
                            <w:sz w:val="20"/>
                          </w:rPr>
                          <w:t xml:space="preserve">                        </w:t>
                        </w:r>
                        <w:r w:rsidR="00E4215B">
                          <w:rPr>
                            <w:rFonts w:ascii="Comic Sans MS" w:hAnsi="Comic Sans MS"/>
                            <w:sz w:val="20"/>
                          </w:rPr>
                          <w:t xml:space="preserve">  </w:t>
                        </w:r>
                        <w:r w:rsidR="007E56FC">
                          <w:rPr>
                            <w:rFonts w:ascii="Comic Sans MS" w:hAnsi="Comic Sans MS"/>
                            <w:sz w:val="20"/>
                          </w:rPr>
                          <w:t xml:space="preserve">     Cutting activities/ threading</w:t>
                        </w:r>
                        <w:r w:rsidR="00E4215B">
                          <w:rPr>
                            <w:rFonts w:ascii="Comic Sans MS" w:hAnsi="Comic Sans MS"/>
                            <w:sz w:val="20"/>
                          </w:rPr>
                          <w:t xml:space="preserve">    </w:t>
                        </w:r>
                        <w:r w:rsidR="007E56FC">
                          <w:rPr>
                            <w:rFonts w:ascii="Comic Sans MS" w:hAnsi="Comic Sans MS"/>
                            <w:sz w:val="20"/>
                          </w:rPr>
                          <w:t xml:space="preserve"> P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la</w:t>
                        </w:r>
                        <w:r w:rsidR="007E56FC">
                          <w:rPr>
                            <w:rFonts w:ascii="Comic Sans MS" w:hAnsi="Comic Sans MS"/>
                            <w:sz w:val="20"/>
                          </w:rPr>
                          <w:t>nt seeds &amp;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plants </w:t>
                        </w:r>
                        <w:r w:rsidR="00D45741">
                          <w:rPr>
                            <w:rFonts w:ascii="Comic Sans MS" w:hAnsi="Comic Sans MS"/>
                            <w:sz w:val="20"/>
                          </w:rPr>
                          <w:t xml:space="preserve">           </w:t>
                        </w:r>
                        <w:r w:rsidR="00E4215B">
                          <w:rPr>
                            <w:rFonts w:ascii="Comic Sans MS" w:hAnsi="Comic Sans MS"/>
                            <w:sz w:val="20"/>
                          </w:rPr>
                          <w:t xml:space="preserve">  </w:t>
                        </w:r>
                        <w:r w:rsidR="00D45741">
                          <w:rPr>
                            <w:rFonts w:ascii="Comic Sans MS" w:hAnsi="Comic Sans MS"/>
                            <w:sz w:val="20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Comic Sans MS" w:hAnsi="Comic Sans MS"/>
                            <w:sz w:val="20"/>
                          </w:rPr>
                          <w:t>Dressing</w:t>
                        </w:r>
                        <w:proofErr w:type="gramEnd"/>
                        <w:r w:rsidR="0055498B">
                          <w:rPr>
                            <w:rFonts w:ascii="Comic Sans MS" w:hAnsi="Comic Sans MS"/>
                            <w:sz w:val="20"/>
                          </w:rPr>
                          <w:t xml:space="preserve"> &amp; </w:t>
                        </w:r>
                        <w:r w:rsidR="007E56FC">
                          <w:rPr>
                            <w:rFonts w:ascii="Comic Sans MS" w:hAnsi="Comic Sans MS"/>
                            <w:sz w:val="20"/>
                          </w:rPr>
                          <w:t xml:space="preserve">undressing toys. </w:t>
                        </w:r>
                      </w:p>
                      <w:p w14:paraId="7364452E" w14:textId="68BEF610" w:rsidR="00EE0F01" w:rsidRPr="00F70096" w:rsidRDefault="00EE0F01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Dressing </w:t>
                        </w:r>
                      </w:p>
                      <w:p w14:paraId="60B0685A" w14:textId="77777777" w:rsidR="003D7285" w:rsidRPr="00DA6BDF" w:rsidRDefault="003D7285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53263;top:476;width:17729;height:27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14:paraId="1FD0D0A1" w14:textId="48F238EB" w:rsidR="003D7285" w:rsidRDefault="0055498B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proofErr w:type="spellStart"/>
                        <w:r w:rsidRPr="0055498B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Personal</w:t>
                        </w:r>
                        <w:proofErr w:type="gramStart"/>
                        <w:r w:rsidRPr="0055498B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,social,</w:t>
                        </w:r>
                        <w:r w:rsidR="003D7285" w:rsidRPr="0055498B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emotional</w:t>
                        </w:r>
                        <w:proofErr w:type="spellEnd"/>
                        <w:proofErr w:type="gramEnd"/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        </w:t>
                        </w:r>
                        <w:r w:rsidR="003D7285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Pr="0055498B">
                          <w:rPr>
                            <w:rFonts w:ascii="Comic Sans MS" w:hAnsi="Comic Sans MS"/>
                            <w:sz w:val="20"/>
                          </w:rPr>
                          <w:t>Lo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oking after your pets and plant.     </w:t>
                        </w:r>
                        <w:r w:rsidR="00BF7410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               Eat &amp; make healthy food.                     Washing hands properly &amp; regularly.                   Blowing nose &amp;coughing into tissues. </w:t>
                        </w:r>
                        <w:r w:rsidR="00430EC7">
                          <w:rPr>
                            <w:rFonts w:ascii="Comic Sans MS" w:hAnsi="Comic Sans MS"/>
                            <w:sz w:val="20"/>
                          </w:rPr>
                          <w:t xml:space="preserve">                Talk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about </w:t>
                        </w:r>
                        <w:r w:rsidR="00430EC7">
                          <w:rPr>
                            <w:rFonts w:ascii="Comic Sans MS" w:hAnsi="Comic Sans MS"/>
                            <w:sz w:val="20"/>
                          </w:rPr>
                          <w:t xml:space="preserve">how you and others feel &amp;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how you can help each other feel better.</w:t>
                        </w:r>
                        <w:r w:rsidR="00955245">
                          <w:rPr>
                            <w:rFonts w:ascii="Comic Sans MS" w:hAnsi="Comic Sans MS"/>
                            <w:sz w:val="20"/>
                          </w:rPr>
                          <w:t xml:space="preserve">                       Think about strategies to beat the boredom.</w:t>
                        </w:r>
                      </w:p>
                      <w:p w14:paraId="5BF1BBF8" w14:textId="77777777" w:rsidR="00955245" w:rsidRPr="0055498B" w:rsidRDefault="00955245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6" o:spid="_x0000_s1032" type="#_x0000_t202" style="position:absolute;left:36859;top:476;width:16002;height:26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14:paraId="14BD71F9" w14:textId="1AC3539B" w:rsidR="003D7285" w:rsidRDefault="003D7285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 w:rsidRPr="00195099">
                          <w:rPr>
                            <w:rFonts w:ascii="Comic Sans MS" w:hAnsi="Comic Sans MS"/>
                            <w:b/>
                            <w:sz w:val="20"/>
                          </w:rPr>
                          <w:t>Writing</w:t>
                        </w:r>
                        <w:r w:rsidR="002A0C66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   </w:t>
                        </w:r>
                        <w:r w:rsidR="002A2EB8" w:rsidRPr="002A2EB8">
                          <w:rPr>
                            <w:rFonts w:ascii="Comic Sans MS" w:hAnsi="Comic Sans MS"/>
                            <w:sz w:val="20"/>
                          </w:rPr>
                          <w:t>Write a lockdown diary</w:t>
                        </w:r>
                        <w:r w:rsidR="00E1747A">
                          <w:rPr>
                            <w:rFonts w:ascii="Comic Sans MS" w:hAnsi="Comic Sans MS"/>
                            <w:sz w:val="20"/>
                          </w:rPr>
                          <w:t xml:space="preserve">, Write letters to family &amp;friends. </w:t>
                        </w:r>
                        <w:r w:rsidR="00206C9A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="0041451A">
                          <w:rPr>
                            <w:rFonts w:ascii="Comic Sans MS" w:hAnsi="Comic Sans MS"/>
                            <w:sz w:val="20"/>
                          </w:rPr>
                          <w:t xml:space="preserve">         </w:t>
                        </w:r>
                        <w:r w:rsidR="00206C9A">
                          <w:rPr>
                            <w:rFonts w:ascii="Comic Sans MS" w:hAnsi="Comic Sans MS"/>
                            <w:sz w:val="20"/>
                          </w:rPr>
                          <w:t xml:space="preserve">   </w:t>
                        </w:r>
                        <w:r w:rsidR="0041451A">
                          <w:rPr>
                            <w:rFonts w:ascii="Comic Sans MS" w:hAnsi="Comic Sans MS"/>
                            <w:sz w:val="20"/>
                          </w:rPr>
                          <w:t>Learn to spell your lotto words.</w:t>
                        </w:r>
                        <w:r w:rsidR="00206C9A">
                          <w:rPr>
                            <w:rFonts w:ascii="Comic Sans MS" w:hAnsi="Comic Sans MS"/>
                            <w:sz w:val="20"/>
                          </w:rPr>
                          <w:t xml:space="preserve">          </w:t>
                        </w:r>
                        <w:r w:rsidR="00E1747A">
                          <w:rPr>
                            <w:rFonts w:ascii="Comic Sans MS" w:hAnsi="Comic Sans MS"/>
                            <w:sz w:val="20"/>
                          </w:rPr>
                          <w:t>Write your own stories</w:t>
                        </w:r>
                        <w:r w:rsidR="00206C9A">
                          <w:rPr>
                            <w:rFonts w:ascii="Comic Sans MS" w:hAnsi="Comic Sans MS"/>
                            <w:sz w:val="20"/>
                          </w:rPr>
                          <w:t>.        Write instructions for making a jam sandwich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.</w:t>
                        </w:r>
                        <w:r w:rsidR="00F258BC">
                          <w:rPr>
                            <w:rFonts w:ascii="Comic Sans MS" w:hAnsi="Comic Sans MS"/>
                            <w:sz w:val="20"/>
                          </w:rPr>
                          <w:t xml:space="preserve"> Record how you carried out the science experiment and the results.</w:t>
                        </w:r>
                      </w:p>
                      <w:p w14:paraId="4A8AF527" w14:textId="77777777" w:rsidR="00F258BC" w:rsidRPr="002A0C66" w:rsidRDefault="00F258BC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7" o:spid="_x0000_s1033" type="#_x0000_t202" style="position:absolute;left:71434;top:1143;width:24808;height:12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14:paraId="3E7F8366" w14:textId="39BC96C7" w:rsidR="003D7285" w:rsidRDefault="00F258BC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Reading.             </w:t>
                        </w:r>
                        <w:r w:rsidR="00861CD1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  </w:t>
                        </w:r>
                        <w:r w:rsidR="00DF0D98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="00EB6A2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Share favourite b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ooks &amp; read them alongside</w:t>
                        </w:r>
                        <w:r w:rsidR="00EB6A2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an adult</w:t>
                        </w:r>
                        <w:r w:rsidR="002A0C6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</w:t>
                        </w:r>
                        <w:r w:rsidR="00861CD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</w:t>
                        </w:r>
                        <w:r w:rsidR="00DF0D98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      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Read </w:t>
                        </w:r>
                        <w:r w:rsidR="00C94A3B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information on the internet or magazines you already have.</w:t>
                        </w:r>
                        <w:r w:rsidR="00861CD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  <w:r w:rsidR="0041451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</w:t>
                        </w:r>
                        <w:r w:rsidR="00DF0D98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</w:t>
                        </w:r>
                        <w:r w:rsidR="0041451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  <w:r w:rsidR="00861CD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Keep learning the 100 key words.</w:t>
                        </w:r>
                      </w:p>
                      <w:p w14:paraId="3E7E2918" w14:textId="77777777" w:rsidR="00F258BC" w:rsidRPr="00EB6A2F" w:rsidRDefault="00F258BC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8" o:spid="_x0000_s1034" type="#_x0000_t202" style="position:absolute;left:65209;top:39490;width:30882;height:13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14:paraId="33C3D0AD" w14:textId="682DF7C1" w:rsidR="00206C9A" w:rsidRPr="00206C9A" w:rsidRDefault="003D7285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9509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Art</w:t>
                        </w:r>
                        <w:r w:rsidR="002A2EB8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206C9A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                              </w:t>
                        </w:r>
                        <w:r w:rsidR="00E22CAF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="00D45741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22CAF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D45741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  </w:t>
                        </w:r>
                        <w:r w:rsidR="00E22CAF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 w:rsidR="00206C9A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2A2EB8" w:rsidRPr="002A2EB8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Paint or</w:t>
                        </w:r>
                        <w:r w:rsidR="00206C9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draw a portrait. </w:t>
                        </w:r>
                        <w:r w:rsidR="002A0C6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    </w:t>
                        </w:r>
                        <w:r w:rsidR="00E22CA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</w:t>
                        </w:r>
                        <w:r w:rsidR="00D4574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</w:t>
                        </w:r>
                        <w:r w:rsidR="00E22CA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</w:t>
                        </w:r>
                        <w:r w:rsidR="002A0C6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</w:t>
                        </w:r>
                        <w:r w:rsidR="00206C9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Paint peo</w:t>
                        </w:r>
                        <w:r w:rsidR="002A0C6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ple who help us.             </w:t>
                        </w:r>
                        <w:r w:rsidR="00E22CA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</w:t>
                        </w:r>
                        <w:r w:rsidR="00D4574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</w:t>
                        </w:r>
                        <w:r w:rsidR="00E22CA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  <w:r w:rsidR="00D4574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</w:t>
                        </w:r>
                        <w:r w:rsidR="00E22CA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  <w:r w:rsidR="002A0C6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</w:t>
                        </w:r>
                        <w:r w:rsidR="00E22CA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Paint, </w:t>
                        </w:r>
                        <w:r w:rsidR="00206C9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draw or collage what y</w:t>
                        </w:r>
                        <w:r w:rsidR="00D4574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ou can see through your window.                                               Create a painting or sculpture in the style of an artist you like.</w:t>
                        </w:r>
                      </w:p>
                    </w:txbxContent>
                  </v:textbox>
                </v:shape>
                <v:shape id="Text Box 20" o:spid="_x0000_s1035" type="#_x0000_t202" style="position:absolute;left:65912;top:53959;width:30305;height:10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14:paraId="3F32A83D" w14:textId="4231A1C6" w:rsidR="00206C9A" w:rsidRPr="00F23867" w:rsidRDefault="003D7285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 w:rsidRPr="00195099">
                          <w:rPr>
                            <w:rFonts w:ascii="Comic Sans MS" w:hAnsi="Comic Sans MS"/>
                            <w:b/>
                            <w:sz w:val="20"/>
                          </w:rPr>
                          <w:t>Science investigation</w:t>
                        </w:r>
                        <w:r w:rsidR="00F23867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       </w:t>
                        </w:r>
                        <w:r w:rsidR="00E22CAF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</w:t>
                        </w:r>
                        <w:r w:rsidR="00F23867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="00F70096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="00F23867">
                          <w:rPr>
                            <w:rFonts w:ascii="Comic Sans MS" w:hAnsi="Comic Sans MS"/>
                            <w:sz w:val="20"/>
                          </w:rPr>
                          <w:t>Grow</w:t>
                        </w:r>
                        <w:r w:rsidR="002A2EB8">
                          <w:rPr>
                            <w:rFonts w:ascii="Comic Sans MS" w:hAnsi="Comic Sans MS"/>
                            <w:sz w:val="20"/>
                          </w:rPr>
                          <w:t xml:space="preserve"> left over f</w:t>
                        </w:r>
                        <w:r w:rsidR="00F23867">
                          <w:rPr>
                            <w:rFonts w:ascii="Comic Sans MS" w:hAnsi="Comic Sans MS"/>
                            <w:sz w:val="20"/>
                          </w:rPr>
                          <w:t>ood in water, record</w:t>
                        </w:r>
                        <w:r w:rsidR="00206C9A">
                          <w:rPr>
                            <w:rFonts w:ascii="Comic Sans MS" w:hAnsi="Comic Sans MS"/>
                            <w:sz w:val="20"/>
                          </w:rPr>
                          <w:t xml:space="preserve"> results. </w:t>
                        </w:r>
                        <w:r w:rsidR="00F23867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="003B1500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="00F23867">
                          <w:rPr>
                            <w:rFonts w:ascii="Comic Sans MS" w:hAnsi="Comic Sans MS"/>
                            <w:sz w:val="20"/>
                          </w:rPr>
                          <w:t xml:space="preserve">                                             </w:t>
                        </w:r>
                        <w:r w:rsidR="00206C9A">
                          <w:rPr>
                            <w:rFonts w:ascii="Comic Sans MS" w:hAnsi="Comic Sans MS"/>
                            <w:sz w:val="20"/>
                          </w:rPr>
                          <w:t xml:space="preserve">Label a </w:t>
                        </w:r>
                        <w:r w:rsidR="00F23867">
                          <w:rPr>
                            <w:rFonts w:ascii="Comic Sans MS" w:hAnsi="Comic Sans MS"/>
                            <w:sz w:val="20"/>
                          </w:rPr>
                          <w:t xml:space="preserve">plant picture with the parts </w:t>
                        </w:r>
                        <w:r w:rsidR="00206C9A">
                          <w:rPr>
                            <w:rFonts w:ascii="Comic Sans MS" w:hAnsi="Comic Sans MS"/>
                            <w:sz w:val="20"/>
                          </w:rPr>
                          <w:t>of a plant.</w:t>
                        </w:r>
                        <w:r w:rsidR="00C94A3B">
                          <w:rPr>
                            <w:rFonts w:ascii="Comic Sans MS" w:hAnsi="Comic Sans MS"/>
                            <w:sz w:val="20"/>
                          </w:rPr>
                          <w:t xml:space="preserve">     </w:t>
                        </w:r>
                        <w:r w:rsidR="000711E8">
                          <w:rPr>
                            <w:rFonts w:ascii="Comic Sans MS" w:hAnsi="Comic Sans MS"/>
                            <w:sz w:val="20"/>
                          </w:rPr>
                          <w:t xml:space="preserve">                                                  </w:t>
                        </w:r>
                        <w:r w:rsidR="000711E8" w:rsidRPr="00E4215B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</w:rPr>
                          <w:t>Watch</w:t>
                        </w:r>
                        <w:r w:rsidR="000711E8">
                          <w:rPr>
                            <w:rFonts w:ascii="Comic Sans MS" w:hAnsi="Comic Sans MS"/>
                            <w:sz w:val="20"/>
                          </w:rPr>
                          <w:t xml:space="preserve"> gardeners World and </w:t>
                        </w:r>
                        <w:proofErr w:type="spellStart"/>
                        <w:r w:rsidR="000711E8">
                          <w:rPr>
                            <w:rFonts w:ascii="Comic Sans MS" w:hAnsi="Comic Sans MS"/>
                            <w:sz w:val="20"/>
                          </w:rPr>
                          <w:t>Beechgrove</w:t>
                        </w:r>
                        <w:proofErr w:type="spellEnd"/>
                        <w:r w:rsidR="000711E8">
                          <w:rPr>
                            <w:rFonts w:ascii="Comic Sans MS" w:hAnsi="Comic Sans MS"/>
                            <w:sz w:val="20"/>
                          </w:rPr>
                          <w:t>.</w:t>
                        </w:r>
                        <w:r w:rsidR="00C94A3B">
                          <w:rPr>
                            <w:rFonts w:ascii="Comic Sans MS" w:hAnsi="Comic Sans MS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21" o:spid="_x0000_s1036" type="#_x0000_t202" style="position:absolute;left:71411;top:14192;width:24803;height:24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14:paraId="477BDDFD" w14:textId="7C6ADCA9" w:rsidR="001C13C7" w:rsidRPr="001C13C7" w:rsidRDefault="00DF0D98" w:rsidP="003D7285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DF0D98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Maths</w:t>
                        </w:r>
                        <w:r w:rsidR="001C13C7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                           </w:t>
                        </w:r>
                        <w:r w:rsidR="001C13C7" w:rsidRPr="001C13C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Count how many cars or teddies you have. Roll a dice &amp; take away that number of cars or teddies, how many do you have left?                             Roll a dice &amp; either double or halve the number.</w:t>
                        </w:r>
                        <w:r w:rsidR="001C13C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Count in 2’s and se</w:t>
                        </w:r>
                        <w:r w:rsidR="00721C1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e</w:t>
                        </w:r>
                        <w:r w:rsidR="001C13C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how far you can count. Sell your cakes or plants to your family label them with price tags and count out the pennies needed. </w:t>
                        </w:r>
                        <w:r w:rsidR="001C13C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Can you wor</w:t>
                        </w:r>
                        <w:r w:rsidR="00721C1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k out the change needed as </w:t>
                        </w:r>
                        <w:r w:rsidR="00721C1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well?</w:t>
                        </w:r>
                        <w:bookmarkStart w:id="1" w:name="_GoBack"/>
                        <w:bookmarkEnd w:id="1"/>
                      </w:p>
                      <w:p w14:paraId="7DE93D5B" w14:textId="77777777" w:rsidR="001C13C7" w:rsidRPr="001C13C7" w:rsidRDefault="001C13C7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2" o:spid="_x0000_s1037" type="#_x0000_t202" style="position:absolute;top:14192;width:36269;height:15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14:paraId="77EFF990" w14:textId="1E9B0E98" w:rsidR="00F70096" w:rsidRDefault="00F70096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I.C.T.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             </w:t>
                        </w:r>
                        <w:r w:rsidR="0041451A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      </w:t>
                        </w:r>
                        <w:r w:rsidR="00116091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</w:t>
                        </w:r>
                        <w:r w:rsidR="00F31075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Pr="00F70096">
                          <w:rPr>
                            <w:rFonts w:ascii="Comic Sans MS" w:hAnsi="Comic Sans MS"/>
                            <w:sz w:val="20"/>
                          </w:rPr>
                          <w:t>Writing and sending emails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      </w:t>
                        </w:r>
                        <w:r w:rsidR="0041451A">
                          <w:rPr>
                            <w:rFonts w:ascii="Comic Sans MS" w:hAnsi="Comic Sans MS"/>
                            <w:sz w:val="20"/>
                          </w:rPr>
                          <w:t xml:space="preserve">      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   </w:t>
                        </w:r>
                        <w:r w:rsidR="0041451A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     </w:t>
                        </w:r>
                        <w:r w:rsidR="00116091">
                          <w:rPr>
                            <w:rFonts w:ascii="Comic Sans MS" w:hAnsi="Comic Sans MS"/>
                            <w:sz w:val="20"/>
                          </w:rPr>
                          <w:t xml:space="preserve">    </w:t>
                        </w:r>
                        <w:r w:rsidR="00F31075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="00116091">
                          <w:rPr>
                            <w:rFonts w:ascii="Comic Sans MS" w:hAnsi="Comic Sans MS"/>
                            <w:sz w:val="20"/>
                          </w:rPr>
                          <w:t xml:space="preserve">   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Attaching photos to emails and texts     </w:t>
                        </w:r>
                        <w:r w:rsidR="0041451A">
                          <w:rPr>
                            <w:rFonts w:ascii="Comic Sans MS" w:hAnsi="Comic Sans MS"/>
                            <w:sz w:val="20"/>
                          </w:rPr>
                          <w:t xml:space="preserve">        </w:t>
                        </w:r>
                        <w:r w:rsidR="00F31075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="0041451A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="00116091">
                          <w:rPr>
                            <w:rFonts w:ascii="Comic Sans MS" w:hAnsi="Comic Sans MS"/>
                            <w:sz w:val="20"/>
                          </w:rPr>
                          <w:t xml:space="preserve">       </w:t>
                        </w:r>
                        <w:r w:rsidR="0041451A">
                          <w:rPr>
                            <w:rFonts w:ascii="Comic Sans MS" w:hAnsi="Comic Sans MS"/>
                            <w:sz w:val="20"/>
                          </w:rPr>
                          <w:t xml:space="preserve">  </w:t>
                        </w:r>
                        <w:r w:rsidR="00F31075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="0041451A">
                          <w:rPr>
                            <w:rFonts w:ascii="Comic Sans MS" w:hAnsi="Comic Sans MS"/>
                            <w:sz w:val="20"/>
                          </w:rPr>
                          <w:t xml:space="preserve">  Use technology to see and speak to family and friends.                             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                                   Use internet to research how your favourite things are made. </w:t>
                        </w:r>
                        <w:r w:rsidR="0041451A">
                          <w:rPr>
                            <w:rFonts w:ascii="Comic Sans MS" w:hAnsi="Comic Sans MS"/>
                            <w:sz w:val="20"/>
                          </w:rPr>
                          <w:t xml:space="preserve">                              </w:t>
                        </w:r>
                        <w:r w:rsidR="00116091">
                          <w:rPr>
                            <w:rFonts w:ascii="Comic Sans MS" w:hAnsi="Comic Sans MS"/>
                            <w:sz w:val="20"/>
                          </w:rPr>
                          <w:t xml:space="preserve">             </w:t>
                        </w:r>
                        <w:r w:rsidR="0041451A">
                          <w:rPr>
                            <w:rFonts w:ascii="Comic Sans MS" w:hAnsi="Comic Sans MS"/>
                            <w:sz w:val="20"/>
                          </w:rPr>
                          <w:t xml:space="preserve">                  </w:t>
                        </w:r>
                        <w:r w:rsidR="00F31075">
                          <w:rPr>
                            <w:rFonts w:ascii="Comic Sans MS" w:hAnsi="Comic Sans MS"/>
                            <w:sz w:val="20"/>
                          </w:rPr>
                          <w:t xml:space="preserve"> </w:t>
                        </w:r>
                        <w:r w:rsidR="0041451A">
                          <w:rPr>
                            <w:rFonts w:ascii="Comic Sans MS" w:hAnsi="Comic Sans MS"/>
                            <w:sz w:val="20"/>
                          </w:rPr>
                          <w:t xml:space="preserve">        </w:t>
                        </w:r>
                        <w:proofErr w:type="gramStart"/>
                        <w:r w:rsidR="00E4215B" w:rsidRPr="00E4215B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</w:rPr>
                          <w:t>Watch</w:t>
                        </w:r>
                        <w:r w:rsidR="00E4215B">
                          <w:rPr>
                            <w:rFonts w:ascii="Comic Sans MS" w:hAnsi="Comic Sans MS"/>
                            <w:sz w:val="20"/>
                          </w:rPr>
                          <w:t xml:space="preserve">  authors</w:t>
                        </w:r>
                        <w:proofErr w:type="gramEnd"/>
                        <w:r w:rsidR="00E4215B">
                          <w:rPr>
                            <w:rFonts w:ascii="Comic Sans MS" w:hAnsi="Comic Sans MS"/>
                            <w:sz w:val="20"/>
                          </w:rPr>
                          <w:t xml:space="preserve"> reading their own </w:t>
                        </w:r>
                        <w:r w:rsidR="00F31075">
                          <w:rPr>
                            <w:rFonts w:ascii="Comic Sans MS" w:hAnsi="Comic Sans MS"/>
                            <w:sz w:val="20"/>
                          </w:rPr>
                          <w:t>stories.</w:t>
                        </w:r>
                      </w:p>
                      <w:p w14:paraId="3FE965B7" w14:textId="77777777" w:rsidR="00F70096" w:rsidRDefault="00F70096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</w:p>
                      <w:p w14:paraId="72E6FD14" w14:textId="77777777" w:rsidR="00F70096" w:rsidRPr="00CB0109" w:rsidRDefault="00F70096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4" o:spid="_x0000_s1038" type="#_x0000_t202" style="position:absolute;left:1142;top:48006;width:32720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14:paraId="21509B23" w14:textId="641E1375" w:rsidR="00F23867" w:rsidRPr="00F23867" w:rsidRDefault="002F6647" w:rsidP="003D7285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Communication and Language</w:t>
                        </w:r>
                        <w:r w:rsidR="002A0C66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</w:t>
                        </w:r>
                        <w:r w:rsidR="00F23867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</w:t>
                        </w:r>
                        <w:r w:rsidR="002A0C66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</w:t>
                        </w:r>
                        <w:r w:rsidR="00E22CAF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</w:t>
                        </w:r>
                        <w:r w:rsidR="002A0C66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</w:t>
                        </w:r>
                        <w:r w:rsidR="002A2EB8">
                          <w:rPr>
                            <w:rFonts w:ascii="Comic Sans MS" w:hAnsi="Comic Sans MS"/>
                            <w:sz w:val="20"/>
                          </w:rPr>
                          <w:t>T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alk</w:t>
                        </w:r>
                        <w:r w:rsidR="002A2EB8">
                          <w:rPr>
                            <w:rFonts w:ascii="Comic Sans MS" w:hAnsi="Comic Sans MS"/>
                            <w:sz w:val="20"/>
                          </w:rPr>
                          <w:t xml:space="preserve"> about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your </w:t>
                        </w:r>
                        <w:r w:rsidR="003D7285">
                          <w:rPr>
                            <w:rFonts w:ascii="Comic Sans MS" w:hAnsi="Comic Sans MS"/>
                            <w:sz w:val="20"/>
                          </w:rPr>
                          <w:t>families</w:t>
                        </w:r>
                        <w:r w:rsidR="0044671C">
                          <w:rPr>
                            <w:rFonts w:ascii="Comic Sans MS" w:hAnsi="Comic Sans MS"/>
                            <w:sz w:val="20"/>
                          </w:rPr>
                          <w:t xml:space="preserve"> and how we are all unique</w:t>
                        </w:r>
                        <w:r w:rsidR="002A0C66">
                          <w:rPr>
                            <w:rFonts w:ascii="Comic Sans MS" w:hAnsi="Comic Sans MS"/>
                            <w:sz w:val="20"/>
                          </w:rPr>
                          <w:t xml:space="preserve">.  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              </w:t>
                        </w:r>
                        <w:r w:rsidR="00F23867">
                          <w:rPr>
                            <w:rFonts w:ascii="Comic Sans MS" w:hAnsi="Comic Sans MS"/>
                            <w:sz w:val="20"/>
                          </w:rPr>
                          <w:t xml:space="preserve">                                        </w:t>
                        </w:r>
                        <w:r w:rsidR="002A0C66">
                          <w:rPr>
                            <w:rFonts w:ascii="Comic Sans MS" w:hAnsi="Comic Sans MS"/>
                            <w:sz w:val="20"/>
                          </w:rPr>
                          <w:t xml:space="preserve">  </w:t>
                        </w:r>
                        <w:r w:rsidR="0080319A">
                          <w:rPr>
                            <w:rFonts w:ascii="Comic Sans MS" w:hAnsi="Comic Sans MS"/>
                            <w:sz w:val="20"/>
                          </w:rPr>
                          <w:t>Talk about what you are good at</w:t>
                        </w:r>
                        <w:r w:rsidR="00BF7410">
                          <w:rPr>
                            <w:rFonts w:ascii="Comic Sans MS" w:hAnsi="Comic Sans MS"/>
                            <w:sz w:val="20"/>
                          </w:rPr>
                          <w:t xml:space="preserve"> and what you want to improve on</w:t>
                        </w:r>
                        <w:r w:rsidR="0080319A">
                          <w:rPr>
                            <w:rFonts w:ascii="Comic Sans MS" w:hAnsi="Comic Sans MS"/>
                            <w:sz w:val="20"/>
                          </w:rPr>
                          <w:t>. Explain why.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    </w:t>
                        </w:r>
                        <w:r w:rsidR="00F23867">
                          <w:rPr>
                            <w:rFonts w:ascii="Comic Sans MS" w:hAnsi="Comic Sans MS"/>
                            <w:sz w:val="20"/>
                          </w:rPr>
                          <w:t xml:space="preserve">                                         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      </w:t>
                        </w:r>
                        <w:r w:rsidR="002A0C66">
                          <w:rPr>
                            <w:rFonts w:ascii="Comic Sans MS" w:hAnsi="Comic Sans MS"/>
                            <w:sz w:val="20"/>
                          </w:rPr>
                          <w:t xml:space="preserve"> Discuss what you would like to be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when you grow up and explain why.</w:t>
                        </w:r>
                        <w:r w:rsidR="00F23867">
                          <w:rPr>
                            <w:rFonts w:ascii="Comic Sans MS" w:hAnsi="Comic Sans MS"/>
                            <w:sz w:val="20"/>
                          </w:rPr>
                          <w:t xml:space="preserve">                                     </w:t>
                        </w:r>
                        <w:r w:rsidR="00E22CAF">
                          <w:rPr>
                            <w:rFonts w:ascii="Comic Sans MS" w:hAnsi="Comic Sans MS"/>
                            <w:sz w:val="20"/>
                          </w:rPr>
                          <w:t xml:space="preserve">          </w:t>
                        </w:r>
                        <w:r w:rsidR="00F23867">
                          <w:rPr>
                            <w:rFonts w:ascii="Comic Sans MS" w:hAnsi="Comic Sans MS"/>
                            <w:sz w:val="20"/>
                          </w:rPr>
                          <w:t xml:space="preserve">     Talk about famous people</w:t>
                        </w:r>
                        <w:r w:rsidR="00E22CAF">
                          <w:rPr>
                            <w:rFonts w:ascii="Comic Sans MS" w:hAnsi="Comic Sans MS"/>
                            <w:sz w:val="20"/>
                          </w:rPr>
                          <w:t xml:space="preserve"> like Tim Peake, </w:t>
                        </w:r>
                        <w:r w:rsidR="00F23867">
                          <w:rPr>
                            <w:rFonts w:ascii="Comic Sans MS" w:hAnsi="Comic Sans MS"/>
                            <w:sz w:val="20"/>
                          </w:rPr>
                          <w:t xml:space="preserve">Florence Nightingale and Mary </w:t>
                        </w:r>
                        <w:proofErr w:type="spellStart"/>
                        <w:r w:rsidR="00F23867">
                          <w:rPr>
                            <w:rFonts w:ascii="Comic Sans MS" w:hAnsi="Comic Sans MS"/>
                            <w:sz w:val="20"/>
                          </w:rPr>
                          <w:t>Seacole</w:t>
                        </w:r>
                        <w:proofErr w:type="spellEnd"/>
                        <w:r w:rsidR="00F23867">
                          <w:rPr>
                            <w:rFonts w:ascii="Comic Sans MS" w:hAnsi="Comic Sans MS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5" o:spid="_x0000_s1039" type="#_x0000_t202" style="position:absolute;left:926;top:30145;width:32934;height:16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14:paraId="47CAD5CD" w14:textId="2A90A322" w:rsidR="003D7285" w:rsidRPr="002F6647" w:rsidRDefault="00AF1662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Workshop/</w:t>
                        </w:r>
                        <w:r w:rsidR="003D7285" w:rsidRPr="00195099">
                          <w:rPr>
                            <w:rFonts w:ascii="Comic Sans MS" w:hAnsi="Comic Sans MS"/>
                            <w:b/>
                            <w:sz w:val="20"/>
                          </w:rPr>
                          <w:t>design and make</w:t>
                        </w:r>
                        <w:r w:rsidR="002F6647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    </w:t>
                        </w:r>
                        <w:r w:rsidR="00E4215B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="002F6647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</w:t>
                        </w:r>
                        <w:r w:rsidR="00861CD1"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   </w:t>
                        </w:r>
                        <w:r w:rsidR="00EB6A2F">
                          <w:rPr>
                            <w:rFonts w:ascii="Comic Sans MS" w:hAnsi="Comic Sans MS"/>
                            <w:sz w:val="20"/>
                          </w:rPr>
                          <w:t xml:space="preserve">Investigate different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ways to make and create .</w:t>
                        </w:r>
                        <w:r w:rsidR="00D45741">
                          <w:rPr>
                            <w:rFonts w:ascii="Comic Sans MS" w:hAnsi="Comic Sans MS"/>
                            <w:sz w:val="20"/>
                          </w:rPr>
                          <w:t>i.e.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Comic Sans MS" w:hAnsi="Comic Sans MS"/>
                            <w:sz w:val="20"/>
                          </w:rPr>
                          <w:t>build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with boxes, natural objects from outside. </w:t>
                        </w:r>
                        <w:r w:rsidR="00861CD1">
                          <w:rPr>
                            <w:rFonts w:ascii="Comic Sans MS" w:hAnsi="Comic Sans MS"/>
                            <w:sz w:val="20"/>
                          </w:rPr>
                          <w:t xml:space="preserve">                                                          Build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0"/>
                          </w:rPr>
                          <w:t>le</w:t>
                        </w:r>
                        <w:r w:rsidR="00861CD1">
                          <w:rPr>
                            <w:rFonts w:ascii="Comic Sans MS" w:hAnsi="Comic Sans MS"/>
                            <w:sz w:val="20"/>
                          </w:rPr>
                          <w:t>go</w:t>
                        </w:r>
                        <w:proofErr w:type="spellEnd"/>
                        <w:r w:rsidR="00861CD1">
                          <w:rPr>
                            <w:rFonts w:ascii="Comic Sans MS" w:hAnsi="Comic Sans MS"/>
                            <w:sz w:val="20"/>
                          </w:rPr>
                          <w:t xml:space="preserve"> bridge over a material river see how many cars it will hold.                                      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Design a foil boat and see how many coins it will hold before it </w:t>
                        </w:r>
                        <w:r w:rsidR="00861CD1">
                          <w:rPr>
                            <w:rFonts w:ascii="Comic Sans MS" w:hAnsi="Comic Sans MS"/>
                            <w:sz w:val="20"/>
                          </w:rPr>
                          <w:t>sinks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>.</w:t>
                        </w:r>
                        <w:r w:rsidR="00861CD1">
                          <w:rPr>
                            <w:rFonts w:ascii="Comic Sans MS" w:hAnsi="Comic Sans MS"/>
                            <w:sz w:val="20"/>
                          </w:rPr>
                          <w:t xml:space="preserve">                                        Design and make a play area for your pets.</w:t>
                        </w:r>
                      </w:p>
                    </w:txbxContent>
                  </v:textbox>
                </v:shape>
                <v:shape id="Text Box 26" o:spid="_x0000_s1040" type="#_x0000_t202" style="position:absolute;left:34786;top:40595;width:12996;height:24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14:paraId="3D6E700A" w14:textId="40C81720" w:rsidR="003D7285" w:rsidRPr="002F6647" w:rsidRDefault="003D7285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19509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Food Tech</w:t>
                        </w:r>
                        <w:r w:rsidR="002F6647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       </w:t>
                        </w:r>
                        <w:r w:rsidR="002F6647" w:rsidRPr="002F664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Make</w:t>
                        </w:r>
                        <w:r w:rsidR="002F6647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2F664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jam sandwiches </w:t>
                        </w:r>
                        <w:r w:rsidR="00430EC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</w:t>
                        </w:r>
                        <w:r w:rsidR="002F664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Bake or decorate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biscuits</w:t>
                        </w:r>
                        <w:r w:rsidR="00861CD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&amp; cookies.</w:t>
                        </w:r>
                        <w:r w:rsidR="002F664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   Make porridge, scrambled egg, soup, stews, </w:t>
                        </w:r>
                        <w:r w:rsidR="00F7009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and cakes</w:t>
                        </w:r>
                        <w:r w:rsidR="002F664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.</w:t>
                        </w:r>
                        <w:r w:rsidR="00430EC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  Design a healthy dinner, make it if you can.</w:t>
                        </w:r>
                      </w:p>
                    </w:txbxContent>
                  </v:textbox>
                </v:shape>
                <v:shape id="Text Box 28" o:spid="_x0000_s1041" type="#_x0000_t202" style="position:absolute;left:47953;top:40595;width:16554;height:24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14:paraId="5EF5A069" w14:textId="7C452CD5" w:rsidR="00E4215B" w:rsidRDefault="002A0C66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Physical fitness.</w:t>
                        </w:r>
                        <w:proofErr w:type="gramEnd"/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    </w:t>
                        </w:r>
                        <w:r w:rsidRPr="002A0C6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anc</w:t>
                        </w:r>
                        <w:r w:rsidR="002D4B3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e to favourite songs. </w:t>
                        </w:r>
                        <w:r w:rsidR="00E4215B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               </w:t>
                        </w:r>
                        <w:r w:rsidR="002D4B3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See how many times you can walk up and down the stairs without stopping.</w:t>
                        </w:r>
                        <w:r w:rsidR="00E4215B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        Count how many hops or</w:t>
                        </w:r>
                        <w:r w:rsidR="002D4B3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star jumps you can do. </w:t>
                        </w:r>
                        <w:r w:rsidR="00E4215B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</w:t>
                        </w:r>
                        <w:r w:rsidR="00E4215B" w:rsidRPr="00E4215B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  <w:szCs w:val="20"/>
                          </w:rPr>
                          <w:t>Watch</w:t>
                        </w:r>
                        <w:r w:rsidR="00E4215B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online dance and fitness videos on </w:t>
                        </w:r>
                        <w:proofErr w:type="spellStart"/>
                        <w:r w:rsidR="00E4215B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youtube</w:t>
                        </w:r>
                        <w:proofErr w:type="spellEnd"/>
                        <w:r w:rsidR="00E4215B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.</w:t>
                        </w:r>
                      </w:p>
                      <w:p w14:paraId="0A460224" w14:textId="1017CDF7" w:rsidR="00E4215B" w:rsidRDefault="002D4B37" w:rsidP="003D7285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14:paraId="2D393C4E" w14:textId="3ACCD434" w:rsidR="003D7285" w:rsidRPr="002A0C66" w:rsidRDefault="002D4B37" w:rsidP="003D7285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D2D758" w14:textId="49815527" w:rsidR="004C6C9E" w:rsidRDefault="004C6C9E" w:rsidP="004C6C9E">
      <w:pPr>
        <w:shd w:val="clear" w:color="auto" w:fill="FFD966" w:themeFill="accent4" w:themeFillTint="99"/>
      </w:pPr>
    </w:p>
    <w:p w14:paraId="0541CC9A" w14:textId="77777777" w:rsidR="004C6C9E" w:rsidRDefault="004C6C9E" w:rsidP="004C6C9E">
      <w:pPr>
        <w:shd w:val="clear" w:color="auto" w:fill="FFD966" w:themeFill="accent4" w:themeFillTint="99"/>
      </w:pPr>
    </w:p>
    <w:p w14:paraId="343C50F6" w14:textId="77777777" w:rsidR="004C6C9E" w:rsidRDefault="004C6C9E" w:rsidP="004C6C9E">
      <w:pPr>
        <w:shd w:val="clear" w:color="auto" w:fill="FFD966" w:themeFill="accent4" w:themeFillTint="99"/>
      </w:pPr>
    </w:p>
    <w:p w14:paraId="6D1773D5" w14:textId="77777777" w:rsidR="004C6C9E" w:rsidRDefault="004C6C9E" w:rsidP="004C6C9E">
      <w:pPr>
        <w:shd w:val="clear" w:color="auto" w:fill="FFD966" w:themeFill="accent4" w:themeFillTint="99"/>
      </w:pPr>
    </w:p>
    <w:p w14:paraId="51B69591" w14:textId="77777777" w:rsidR="004C6C9E" w:rsidRDefault="004C6C9E" w:rsidP="004C6C9E">
      <w:pPr>
        <w:shd w:val="clear" w:color="auto" w:fill="FFD966" w:themeFill="accent4" w:themeFillTint="99"/>
      </w:pPr>
    </w:p>
    <w:p w14:paraId="2DE3B586" w14:textId="77777777" w:rsidR="004C6C9E" w:rsidRDefault="004C6C9E" w:rsidP="004C6C9E">
      <w:pPr>
        <w:shd w:val="clear" w:color="auto" w:fill="FFD966" w:themeFill="accent4" w:themeFillTint="99"/>
      </w:pPr>
    </w:p>
    <w:p w14:paraId="2A502804" w14:textId="77777777" w:rsidR="004C6C9E" w:rsidRDefault="004C6C9E" w:rsidP="004C6C9E">
      <w:pPr>
        <w:shd w:val="clear" w:color="auto" w:fill="FFD966" w:themeFill="accent4" w:themeFillTint="99"/>
      </w:pPr>
    </w:p>
    <w:p w14:paraId="0F17DFC5" w14:textId="77777777" w:rsidR="004C6C9E" w:rsidRDefault="004C6C9E" w:rsidP="004C6C9E">
      <w:pPr>
        <w:shd w:val="clear" w:color="auto" w:fill="FFD966" w:themeFill="accent4" w:themeFillTint="99"/>
      </w:pPr>
    </w:p>
    <w:p w14:paraId="44C2ECF4" w14:textId="77777777" w:rsidR="004C6C9E" w:rsidRDefault="004C6C9E" w:rsidP="004C6C9E">
      <w:pPr>
        <w:shd w:val="clear" w:color="auto" w:fill="FFD966" w:themeFill="accent4" w:themeFillTint="99"/>
      </w:pPr>
    </w:p>
    <w:p w14:paraId="113D1674" w14:textId="77777777" w:rsidR="004C6C9E" w:rsidRDefault="004C6C9E" w:rsidP="004C6C9E">
      <w:pPr>
        <w:shd w:val="clear" w:color="auto" w:fill="FFD966" w:themeFill="accent4" w:themeFillTint="99"/>
      </w:pPr>
    </w:p>
    <w:p w14:paraId="1693C0D2" w14:textId="77777777" w:rsidR="004C6C9E" w:rsidRDefault="004C6C9E" w:rsidP="004C6C9E">
      <w:pPr>
        <w:shd w:val="clear" w:color="auto" w:fill="FFD966" w:themeFill="accent4" w:themeFillTint="99"/>
      </w:pPr>
    </w:p>
    <w:p w14:paraId="305AF7F7" w14:textId="77777777" w:rsidR="004C6C9E" w:rsidRDefault="004C6C9E" w:rsidP="004C6C9E">
      <w:pPr>
        <w:shd w:val="clear" w:color="auto" w:fill="FFD966" w:themeFill="accent4" w:themeFillTint="99"/>
      </w:pPr>
    </w:p>
    <w:p w14:paraId="0B97823C" w14:textId="77777777" w:rsidR="004C6C9E" w:rsidRDefault="004C6C9E" w:rsidP="004C6C9E">
      <w:pPr>
        <w:shd w:val="clear" w:color="auto" w:fill="FFD966" w:themeFill="accent4" w:themeFillTint="99"/>
      </w:pPr>
    </w:p>
    <w:p w14:paraId="4DCE5481" w14:textId="77777777" w:rsidR="004C6C9E" w:rsidRDefault="004C6C9E" w:rsidP="004C6C9E">
      <w:pPr>
        <w:shd w:val="clear" w:color="auto" w:fill="FFD966" w:themeFill="accent4" w:themeFillTint="99"/>
      </w:pPr>
    </w:p>
    <w:p w14:paraId="3D7E024E" w14:textId="77777777" w:rsidR="004C6C9E" w:rsidRDefault="004C6C9E" w:rsidP="004C6C9E">
      <w:pPr>
        <w:shd w:val="clear" w:color="auto" w:fill="FFD966" w:themeFill="accent4" w:themeFillTint="99"/>
      </w:pPr>
    </w:p>
    <w:p w14:paraId="5F9E7368" w14:textId="77777777" w:rsidR="004C6C9E" w:rsidRDefault="004C6C9E" w:rsidP="004C6C9E">
      <w:pPr>
        <w:shd w:val="clear" w:color="auto" w:fill="FFD966" w:themeFill="accent4" w:themeFillTint="99"/>
      </w:pPr>
    </w:p>
    <w:p w14:paraId="5658B79D" w14:textId="77777777" w:rsidR="004C6C9E" w:rsidRDefault="004C6C9E" w:rsidP="004C6C9E">
      <w:pPr>
        <w:shd w:val="clear" w:color="auto" w:fill="FFD966" w:themeFill="accent4" w:themeFillTint="99"/>
      </w:pPr>
    </w:p>
    <w:p w14:paraId="3BA42AA4" w14:textId="77777777" w:rsidR="004C6C9E" w:rsidRDefault="004C6C9E" w:rsidP="004C6C9E">
      <w:pPr>
        <w:shd w:val="clear" w:color="auto" w:fill="FFD966" w:themeFill="accent4" w:themeFillTint="99"/>
      </w:pPr>
    </w:p>
    <w:p w14:paraId="2B8E1C27" w14:textId="77777777" w:rsidR="004C6C9E" w:rsidRDefault="004C6C9E" w:rsidP="004C6C9E">
      <w:pPr>
        <w:shd w:val="clear" w:color="auto" w:fill="FFD966" w:themeFill="accent4" w:themeFillTint="99"/>
      </w:pPr>
    </w:p>
    <w:p w14:paraId="3BABBC51" w14:textId="77777777" w:rsidR="004C6C9E" w:rsidRDefault="004C6C9E" w:rsidP="004C6C9E">
      <w:pPr>
        <w:shd w:val="clear" w:color="auto" w:fill="FFD966" w:themeFill="accent4" w:themeFillTint="99"/>
      </w:pPr>
    </w:p>
    <w:p w14:paraId="7C38B38D" w14:textId="77777777" w:rsidR="004C6C9E" w:rsidRDefault="004C6C9E" w:rsidP="004C6C9E">
      <w:pPr>
        <w:shd w:val="clear" w:color="auto" w:fill="FFD966" w:themeFill="accent4" w:themeFillTint="99"/>
      </w:pPr>
    </w:p>
    <w:p w14:paraId="44233165" w14:textId="77777777" w:rsidR="004C6C9E" w:rsidRDefault="004C6C9E" w:rsidP="004C6C9E">
      <w:pPr>
        <w:shd w:val="clear" w:color="auto" w:fill="FFD966" w:themeFill="accent4" w:themeFillTint="99"/>
      </w:pPr>
    </w:p>
    <w:sectPr w:rsidR="004C6C9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CE549"/>
    <w:rsid w:val="000711E8"/>
    <w:rsid w:val="000803C3"/>
    <w:rsid w:val="00116091"/>
    <w:rsid w:val="001C13C7"/>
    <w:rsid w:val="00206C9A"/>
    <w:rsid w:val="002768C7"/>
    <w:rsid w:val="002A0C66"/>
    <w:rsid w:val="002A2EB8"/>
    <w:rsid w:val="002D4B37"/>
    <w:rsid w:val="002F6647"/>
    <w:rsid w:val="003B1500"/>
    <w:rsid w:val="003D7285"/>
    <w:rsid w:val="0041451A"/>
    <w:rsid w:val="00430EC7"/>
    <w:rsid w:val="0044671C"/>
    <w:rsid w:val="004B614B"/>
    <w:rsid w:val="004C6C9E"/>
    <w:rsid w:val="0055498B"/>
    <w:rsid w:val="005B2A26"/>
    <w:rsid w:val="005F64E6"/>
    <w:rsid w:val="00613F48"/>
    <w:rsid w:val="00721C1D"/>
    <w:rsid w:val="00775B1A"/>
    <w:rsid w:val="007E56FC"/>
    <w:rsid w:val="0080319A"/>
    <w:rsid w:val="00856E5E"/>
    <w:rsid w:val="00861CD1"/>
    <w:rsid w:val="00890127"/>
    <w:rsid w:val="00955245"/>
    <w:rsid w:val="00AF1662"/>
    <w:rsid w:val="00BF7410"/>
    <w:rsid w:val="00C94A3B"/>
    <w:rsid w:val="00D45741"/>
    <w:rsid w:val="00DF0D98"/>
    <w:rsid w:val="00E1747A"/>
    <w:rsid w:val="00E22CAF"/>
    <w:rsid w:val="00E4215B"/>
    <w:rsid w:val="00EB6A2F"/>
    <w:rsid w:val="00EE0F01"/>
    <w:rsid w:val="00F23867"/>
    <w:rsid w:val="00F258BC"/>
    <w:rsid w:val="00F31075"/>
    <w:rsid w:val="00F6600F"/>
    <w:rsid w:val="00F70096"/>
    <w:rsid w:val="00FB22E2"/>
    <w:rsid w:val="097CE549"/>
    <w:rsid w:val="46F217CF"/>
    <w:rsid w:val="57A88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E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Hurrell</dc:creator>
  <cp:lastModifiedBy>Tracey Hurrell</cp:lastModifiedBy>
  <cp:revision>2</cp:revision>
  <dcterms:created xsi:type="dcterms:W3CDTF">2020-04-21T14:12:00Z</dcterms:created>
  <dcterms:modified xsi:type="dcterms:W3CDTF">2020-04-21T14:12:00Z</dcterms:modified>
</cp:coreProperties>
</file>